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ECF8" w14:textId="77777777" w:rsidR="00C934F3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A119B8" wp14:editId="48645B05">
            <wp:simplePos x="0" y="0"/>
            <wp:positionH relativeFrom="column">
              <wp:posOffset>-152399</wp:posOffset>
            </wp:positionH>
            <wp:positionV relativeFrom="paragraph">
              <wp:posOffset>-257808</wp:posOffset>
            </wp:positionV>
            <wp:extent cx="1806052" cy="9334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B89FDC" w14:textId="77777777" w:rsidR="00C934F3" w:rsidRDefault="00C934F3">
      <w:pPr>
        <w:rPr>
          <w:rFonts w:ascii="Calibri" w:eastAsia="Calibri" w:hAnsi="Calibri" w:cs="Calibri"/>
        </w:rPr>
      </w:pPr>
    </w:p>
    <w:p w14:paraId="3AD9BCDA" w14:textId="1A340296" w:rsidR="00C934F3" w:rsidRDefault="00000000">
      <w:pPr>
        <w:ind w:left="1701" w:firstLine="56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Tiedote </w:t>
      </w:r>
      <w:r w:rsidR="00352E06"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.1</w:t>
      </w:r>
      <w:r w:rsidR="0072711C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.202</w:t>
      </w:r>
      <w:r w:rsidR="0072711C">
        <w:rPr>
          <w:rFonts w:ascii="Calibri" w:eastAsia="Calibri" w:hAnsi="Calibri" w:cs="Calibri"/>
          <w:sz w:val="22"/>
          <w:szCs w:val="22"/>
        </w:rPr>
        <w:t>5</w:t>
      </w:r>
    </w:p>
    <w:p w14:paraId="4E2EC066" w14:textId="77777777" w:rsidR="00C934F3" w:rsidRDefault="00C934F3">
      <w:pPr>
        <w:rPr>
          <w:rFonts w:ascii="Calibri" w:eastAsia="Calibri" w:hAnsi="Calibri" w:cs="Calibri"/>
          <w:b/>
          <w:sz w:val="26"/>
          <w:szCs w:val="26"/>
        </w:rPr>
      </w:pPr>
    </w:p>
    <w:p w14:paraId="7297F4A6" w14:textId="77777777" w:rsidR="00C934F3" w:rsidRDefault="00C934F3">
      <w:pPr>
        <w:rPr>
          <w:rFonts w:ascii="Calibri" w:eastAsia="Calibri" w:hAnsi="Calibri" w:cs="Calibri"/>
          <w:b/>
          <w:sz w:val="26"/>
          <w:szCs w:val="26"/>
        </w:rPr>
      </w:pPr>
    </w:p>
    <w:p w14:paraId="4A917E36" w14:textId="77777777" w:rsidR="00C934F3" w:rsidRDefault="00C934F3">
      <w:pPr>
        <w:rPr>
          <w:rFonts w:ascii="Calibri" w:eastAsia="Calibri" w:hAnsi="Calibri" w:cs="Calibri"/>
          <w:b/>
          <w:sz w:val="26"/>
          <w:szCs w:val="26"/>
        </w:rPr>
      </w:pPr>
    </w:p>
    <w:p w14:paraId="4AA3CBD6" w14:textId="77777777" w:rsidR="00C934F3" w:rsidRDefault="00C934F3">
      <w:pPr>
        <w:rPr>
          <w:rFonts w:ascii="Calibri" w:eastAsia="Calibri" w:hAnsi="Calibri" w:cs="Calibri"/>
          <w:b/>
          <w:sz w:val="28"/>
          <w:szCs w:val="28"/>
        </w:rPr>
      </w:pPr>
    </w:p>
    <w:p w14:paraId="11EA08F7" w14:textId="364D8C70" w:rsidR="0072711C" w:rsidRPr="0072711C" w:rsidRDefault="0072711C">
      <w:pPr>
        <w:rPr>
          <w:rFonts w:ascii="Calibri" w:eastAsia="Calibri" w:hAnsi="Calibri" w:cs="Calibri"/>
          <w:b/>
          <w:sz w:val="28"/>
          <w:szCs w:val="28"/>
        </w:rPr>
      </w:pPr>
      <w:r w:rsidRPr="0072711C">
        <w:rPr>
          <w:rFonts w:ascii="Calibri" w:eastAsia="Calibri" w:hAnsi="Calibri" w:cs="Calibri"/>
          <w:b/>
          <w:sz w:val="28"/>
          <w:szCs w:val="28"/>
        </w:rPr>
        <w:t>Carolan</w:t>
      </w:r>
      <w:r w:rsidR="007814A0">
        <w:rPr>
          <w:rFonts w:ascii="Calibri" w:eastAsia="Calibri" w:hAnsi="Calibri" w:cs="Calibri"/>
          <w:b/>
          <w:sz w:val="28"/>
          <w:szCs w:val="28"/>
        </w:rPr>
        <w:t xml:space="preserve"> ikoniset</w:t>
      </w:r>
      <w:r w:rsidRPr="0072711C">
        <w:rPr>
          <w:rFonts w:ascii="Calibri" w:eastAsia="Calibri" w:hAnsi="Calibri" w:cs="Calibri"/>
          <w:b/>
          <w:sz w:val="28"/>
          <w:szCs w:val="28"/>
        </w:rPr>
        <w:t xml:space="preserve"> kappaleet saavat uuden tulkinnan ja draamallisen kehyksen</w:t>
      </w:r>
    </w:p>
    <w:p w14:paraId="22EC7B00" w14:textId="6E8A7981" w:rsidR="00C934F3" w:rsidRPr="0072711C" w:rsidRDefault="0072711C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CAROLA – KIELLETYT LEIKIT -LAULUILTA</w:t>
      </w:r>
      <w:r w:rsidR="000F20B8">
        <w:rPr>
          <w:rFonts w:ascii="Calibri" w:eastAsia="Calibri" w:hAnsi="Calibri" w:cs="Calibri"/>
          <w:b/>
          <w:sz w:val="40"/>
          <w:szCs w:val="40"/>
        </w:rPr>
        <w:t xml:space="preserve"> ENSI-ILTAAN </w:t>
      </w:r>
      <w:r>
        <w:rPr>
          <w:rFonts w:ascii="Calibri" w:eastAsia="Calibri" w:hAnsi="Calibri" w:cs="Calibri"/>
          <w:b/>
          <w:sz w:val="40"/>
          <w:szCs w:val="40"/>
        </w:rPr>
        <w:t>16</w:t>
      </w:r>
      <w:r w:rsidR="000F20B8">
        <w:rPr>
          <w:rFonts w:ascii="Calibri" w:eastAsia="Calibri" w:hAnsi="Calibri" w:cs="Calibri"/>
          <w:b/>
          <w:sz w:val="40"/>
          <w:szCs w:val="40"/>
        </w:rPr>
        <w:t>.1</w:t>
      </w:r>
      <w:r>
        <w:rPr>
          <w:rFonts w:ascii="Calibri" w:eastAsia="Calibri" w:hAnsi="Calibri" w:cs="Calibri"/>
          <w:b/>
          <w:sz w:val="40"/>
          <w:szCs w:val="40"/>
        </w:rPr>
        <w:t>0</w:t>
      </w:r>
      <w:r w:rsidR="000F20B8">
        <w:rPr>
          <w:rFonts w:ascii="Calibri" w:eastAsia="Calibri" w:hAnsi="Calibri" w:cs="Calibri"/>
          <w:b/>
          <w:sz w:val="40"/>
          <w:szCs w:val="40"/>
        </w:rPr>
        <w:t>.</w:t>
      </w:r>
    </w:p>
    <w:p w14:paraId="65377009" w14:textId="77777777" w:rsidR="00C934F3" w:rsidRDefault="00C934F3">
      <w:pPr>
        <w:rPr>
          <w:rFonts w:ascii="Calibri" w:eastAsia="Calibri" w:hAnsi="Calibri" w:cs="Calibri"/>
          <w:sz w:val="22"/>
          <w:szCs w:val="22"/>
        </w:rPr>
      </w:pPr>
    </w:p>
    <w:p w14:paraId="1821AC99" w14:textId="101EE975" w:rsidR="00D016FE" w:rsidRDefault="00B80B5A" w:rsidP="00D016F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Carola – Kielletyt leikit -lauluilta saa ensi-iltansa </w:t>
      </w:r>
      <w:r w:rsidR="007B04B1">
        <w:rPr>
          <w:rFonts w:ascii="Calibri" w:eastAsia="Calibri" w:hAnsi="Calibri" w:cs="Calibri"/>
          <w:sz w:val="22"/>
          <w:szCs w:val="22"/>
        </w:rPr>
        <w:t>Kouvolan Teatterin klubilla</w:t>
      </w:r>
      <w:r>
        <w:rPr>
          <w:rFonts w:ascii="Calibri" w:eastAsia="Calibri" w:hAnsi="Calibri" w:cs="Calibri"/>
          <w:sz w:val="22"/>
          <w:szCs w:val="22"/>
        </w:rPr>
        <w:t xml:space="preserve"> torstaina 16.10. kello 18.</w:t>
      </w:r>
      <w:r w:rsidR="00464885">
        <w:rPr>
          <w:rFonts w:ascii="Calibri" w:eastAsia="Calibri" w:hAnsi="Calibri" w:cs="Calibri"/>
          <w:sz w:val="22"/>
          <w:szCs w:val="22"/>
        </w:rPr>
        <w:t xml:space="preserve"> Carola oli </w:t>
      </w:r>
      <w:r w:rsidR="00464885" w:rsidRPr="00464885">
        <w:rPr>
          <w:rFonts w:ascii="Calibri" w:eastAsia="Calibri" w:hAnsi="Calibri" w:cs="Calibri"/>
          <w:sz w:val="22"/>
          <w:szCs w:val="22"/>
        </w:rPr>
        <w:t xml:space="preserve">1960-luvun suosituimpia suomalaisia </w:t>
      </w:r>
      <w:r w:rsidR="00D016FE">
        <w:rPr>
          <w:rFonts w:ascii="Calibri" w:eastAsia="Calibri" w:hAnsi="Calibri" w:cs="Calibri"/>
          <w:sz w:val="22"/>
          <w:szCs w:val="22"/>
        </w:rPr>
        <w:t>iskelmä</w:t>
      </w:r>
      <w:r w:rsidR="00464885" w:rsidRPr="00464885">
        <w:rPr>
          <w:rFonts w:ascii="Calibri" w:eastAsia="Calibri" w:hAnsi="Calibri" w:cs="Calibri"/>
          <w:sz w:val="22"/>
          <w:szCs w:val="22"/>
        </w:rPr>
        <w:t>laulaji</w:t>
      </w:r>
      <w:r w:rsidR="00464885">
        <w:rPr>
          <w:rFonts w:ascii="Calibri" w:eastAsia="Calibri" w:hAnsi="Calibri" w:cs="Calibri"/>
          <w:sz w:val="22"/>
          <w:szCs w:val="22"/>
        </w:rPr>
        <w:t>a, jo</w:t>
      </w:r>
      <w:r w:rsidR="00D016FE">
        <w:rPr>
          <w:rFonts w:ascii="Calibri" w:eastAsia="Calibri" w:hAnsi="Calibri" w:cs="Calibri"/>
          <w:sz w:val="22"/>
          <w:szCs w:val="22"/>
        </w:rPr>
        <w:t xml:space="preserve">nka kappaleisiin ja elämään </w:t>
      </w:r>
      <w:r w:rsidR="00464885" w:rsidRPr="00D016FE">
        <w:rPr>
          <w:rFonts w:ascii="Calibri" w:eastAsia="Calibri" w:hAnsi="Calibri" w:cs="Calibri"/>
          <w:b/>
          <w:bCs/>
          <w:sz w:val="22"/>
          <w:szCs w:val="22"/>
        </w:rPr>
        <w:t xml:space="preserve">Annina </w:t>
      </w:r>
      <w:proofErr w:type="spellStart"/>
      <w:r w:rsidR="00464885" w:rsidRPr="00D016FE">
        <w:rPr>
          <w:rFonts w:ascii="Calibri" w:eastAsia="Calibri" w:hAnsi="Calibri" w:cs="Calibri"/>
          <w:b/>
          <w:bCs/>
          <w:sz w:val="22"/>
          <w:szCs w:val="22"/>
        </w:rPr>
        <w:t>Rubinstein</w:t>
      </w:r>
      <w:proofErr w:type="spellEnd"/>
      <w:r w:rsidR="00464885">
        <w:rPr>
          <w:rFonts w:ascii="Calibri" w:eastAsia="Calibri" w:hAnsi="Calibri" w:cs="Calibri"/>
          <w:sz w:val="22"/>
          <w:szCs w:val="22"/>
        </w:rPr>
        <w:t xml:space="preserve"> ja </w:t>
      </w:r>
      <w:r w:rsidR="00464885" w:rsidRPr="00D016FE">
        <w:rPr>
          <w:rFonts w:ascii="Calibri" w:eastAsia="Calibri" w:hAnsi="Calibri" w:cs="Calibri"/>
          <w:b/>
          <w:bCs/>
          <w:sz w:val="22"/>
          <w:szCs w:val="22"/>
        </w:rPr>
        <w:t xml:space="preserve">Satu </w:t>
      </w:r>
      <w:proofErr w:type="spellStart"/>
      <w:r w:rsidR="00464885" w:rsidRPr="00D016FE">
        <w:rPr>
          <w:rFonts w:ascii="Calibri" w:eastAsia="Calibri" w:hAnsi="Calibri" w:cs="Calibri"/>
          <w:b/>
          <w:bCs/>
          <w:sz w:val="22"/>
          <w:szCs w:val="22"/>
        </w:rPr>
        <w:t>Taalikainen</w:t>
      </w:r>
      <w:proofErr w:type="spellEnd"/>
      <w:r w:rsidR="00464885">
        <w:rPr>
          <w:rFonts w:ascii="Calibri" w:eastAsia="Calibri" w:hAnsi="Calibri" w:cs="Calibri"/>
          <w:sz w:val="22"/>
          <w:szCs w:val="22"/>
        </w:rPr>
        <w:t xml:space="preserve"> </w:t>
      </w:r>
      <w:r w:rsidR="00D016FE">
        <w:rPr>
          <w:rFonts w:ascii="Calibri" w:eastAsia="Calibri" w:hAnsi="Calibri" w:cs="Calibri"/>
          <w:sz w:val="22"/>
          <w:szCs w:val="22"/>
        </w:rPr>
        <w:t xml:space="preserve">eläytyvät. </w:t>
      </w:r>
      <w:r w:rsidR="008F14FA" w:rsidRPr="008F14FA">
        <w:rPr>
          <w:rFonts w:ascii="Calibri" w:eastAsia="Calibri" w:hAnsi="Calibri" w:cs="Calibri"/>
          <w:b/>
          <w:bCs/>
          <w:sz w:val="22"/>
          <w:szCs w:val="22"/>
        </w:rPr>
        <w:t>Mari Postin</w:t>
      </w:r>
      <w:r w:rsidR="008F14FA">
        <w:rPr>
          <w:rFonts w:ascii="Calibri" w:eastAsia="Calibri" w:hAnsi="Calibri" w:cs="Calibri"/>
          <w:sz w:val="22"/>
          <w:szCs w:val="22"/>
        </w:rPr>
        <w:t xml:space="preserve"> </w:t>
      </w:r>
      <w:r w:rsidR="000A4233">
        <w:rPr>
          <w:rFonts w:ascii="Calibri" w:eastAsia="Calibri" w:hAnsi="Calibri" w:cs="Calibri"/>
          <w:sz w:val="22"/>
          <w:szCs w:val="22"/>
        </w:rPr>
        <w:t>käsi</w:t>
      </w:r>
      <w:r w:rsidR="008F14FA">
        <w:rPr>
          <w:rFonts w:ascii="Calibri" w:eastAsia="Calibri" w:hAnsi="Calibri" w:cs="Calibri"/>
          <w:sz w:val="22"/>
          <w:szCs w:val="22"/>
        </w:rPr>
        <w:t>kirjoittaman esityksen</w:t>
      </w:r>
      <w:r w:rsidR="00D016FE">
        <w:rPr>
          <w:rFonts w:ascii="Calibri" w:eastAsia="Calibri" w:hAnsi="Calibri" w:cs="Calibri"/>
          <w:sz w:val="22"/>
          <w:szCs w:val="22"/>
        </w:rPr>
        <w:t xml:space="preserve"> sovituksesta, ohjauksesta ja </w:t>
      </w:r>
      <w:proofErr w:type="spellStart"/>
      <w:r w:rsidR="00D016FE">
        <w:rPr>
          <w:rFonts w:ascii="Calibri" w:eastAsia="Calibri" w:hAnsi="Calibri" w:cs="Calibri"/>
          <w:sz w:val="22"/>
          <w:szCs w:val="22"/>
        </w:rPr>
        <w:t>s</w:t>
      </w:r>
      <w:r w:rsidR="00D016FE" w:rsidRPr="00715573">
        <w:rPr>
          <w:rFonts w:ascii="Calibri" w:eastAsia="Calibri" w:hAnsi="Calibri" w:cs="Calibri"/>
          <w:sz w:val="22"/>
          <w:szCs w:val="22"/>
        </w:rPr>
        <w:t>kenografia</w:t>
      </w:r>
      <w:r w:rsidR="00D016FE">
        <w:rPr>
          <w:rFonts w:ascii="Calibri" w:eastAsia="Calibri" w:hAnsi="Calibri" w:cs="Calibri"/>
          <w:sz w:val="22"/>
          <w:szCs w:val="22"/>
        </w:rPr>
        <w:t>sta</w:t>
      </w:r>
      <w:proofErr w:type="spellEnd"/>
      <w:r w:rsidR="00D016FE">
        <w:rPr>
          <w:rFonts w:ascii="Calibri" w:eastAsia="Calibri" w:hAnsi="Calibri" w:cs="Calibri"/>
          <w:sz w:val="22"/>
          <w:szCs w:val="22"/>
        </w:rPr>
        <w:t xml:space="preserve"> vastaa </w:t>
      </w:r>
      <w:r w:rsidR="00D016FE" w:rsidRPr="00BE67B2">
        <w:rPr>
          <w:rFonts w:ascii="Calibri" w:eastAsia="Calibri" w:hAnsi="Calibri" w:cs="Calibri"/>
          <w:b/>
          <w:bCs/>
          <w:sz w:val="22"/>
          <w:szCs w:val="22"/>
        </w:rPr>
        <w:t>Tiina Luhtaniemi</w:t>
      </w:r>
      <w:r w:rsidR="00D016FE">
        <w:rPr>
          <w:rFonts w:ascii="Calibri" w:eastAsia="Calibri" w:hAnsi="Calibri" w:cs="Calibri"/>
          <w:sz w:val="22"/>
          <w:szCs w:val="22"/>
        </w:rPr>
        <w:t xml:space="preserve">. Valo- ja äänisuunnittelijana on </w:t>
      </w:r>
      <w:r w:rsidR="00D016FE" w:rsidRPr="00464885">
        <w:rPr>
          <w:rFonts w:ascii="Calibri" w:eastAsia="Calibri" w:hAnsi="Calibri" w:cs="Calibri"/>
          <w:b/>
          <w:bCs/>
          <w:sz w:val="22"/>
          <w:szCs w:val="22"/>
        </w:rPr>
        <w:t>Jari Rinne</w:t>
      </w:r>
      <w:r w:rsidR="00D016FE">
        <w:rPr>
          <w:rFonts w:ascii="Calibri" w:eastAsia="Calibri" w:hAnsi="Calibri" w:cs="Calibri"/>
          <w:sz w:val="22"/>
          <w:szCs w:val="22"/>
        </w:rPr>
        <w:t xml:space="preserve"> ja pianistina</w:t>
      </w:r>
      <w:r w:rsidR="00322A5A">
        <w:rPr>
          <w:rFonts w:ascii="Calibri" w:eastAsia="Calibri" w:hAnsi="Calibri" w:cs="Calibri"/>
          <w:sz w:val="22"/>
          <w:szCs w:val="22"/>
        </w:rPr>
        <w:t xml:space="preserve"> ja </w:t>
      </w:r>
      <w:r w:rsidR="00322A5A" w:rsidRPr="00322A5A">
        <w:rPr>
          <w:rFonts w:ascii="Calibri" w:eastAsia="Calibri" w:hAnsi="Calibri" w:cs="Calibri"/>
          <w:sz w:val="22"/>
          <w:szCs w:val="22"/>
        </w:rPr>
        <w:t>musiikin sovittajana toimii</w:t>
      </w:r>
      <w:r w:rsidR="00322A5A">
        <w:rPr>
          <w:rFonts w:ascii="Calibri" w:eastAsia="Calibri" w:hAnsi="Calibri" w:cs="Calibri"/>
          <w:sz w:val="22"/>
          <w:szCs w:val="22"/>
        </w:rPr>
        <w:t xml:space="preserve"> </w:t>
      </w:r>
      <w:r w:rsidR="00D016FE" w:rsidRPr="00464885">
        <w:rPr>
          <w:rFonts w:ascii="Calibri" w:eastAsia="Calibri" w:hAnsi="Calibri" w:cs="Calibri"/>
          <w:b/>
          <w:bCs/>
          <w:sz w:val="22"/>
          <w:szCs w:val="22"/>
        </w:rPr>
        <w:t>Kirsi Saari</w:t>
      </w:r>
      <w:r w:rsidR="00D016FE">
        <w:rPr>
          <w:rFonts w:ascii="Calibri" w:eastAsia="Calibri" w:hAnsi="Calibri" w:cs="Calibri"/>
          <w:sz w:val="22"/>
          <w:szCs w:val="22"/>
        </w:rPr>
        <w:t>.</w:t>
      </w:r>
    </w:p>
    <w:p w14:paraId="02CE26A4" w14:textId="77777777" w:rsidR="008F14FA" w:rsidRDefault="008F14FA" w:rsidP="00D016FE">
      <w:pPr>
        <w:rPr>
          <w:rFonts w:ascii="Calibri" w:eastAsia="Calibri" w:hAnsi="Calibri" w:cs="Calibri"/>
          <w:sz w:val="22"/>
          <w:szCs w:val="22"/>
        </w:rPr>
      </w:pPr>
    </w:p>
    <w:p w14:paraId="2CA694D5" w14:textId="12573808" w:rsidR="00464885" w:rsidRPr="000A4233" w:rsidRDefault="00D016FE" w:rsidP="00BE67B2">
      <w:pPr>
        <w:rPr>
          <w:rFonts w:ascii="Calibri" w:eastAsia="Calibri" w:hAnsi="Calibri" w:cs="Calibri"/>
          <w:i/>
          <w:iCs/>
          <w:sz w:val="22"/>
          <w:szCs w:val="22"/>
        </w:rPr>
      </w:pPr>
      <w:r w:rsidRPr="008F14FA">
        <w:rPr>
          <w:rFonts w:ascii="Calibri" w:eastAsia="Calibri" w:hAnsi="Calibri" w:cs="Calibri"/>
          <w:i/>
          <w:iCs/>
          <w:sz w:val="22"/>
          <w:szCs w:val="22"/>
        </w:rPr>
        <w:t>”Kaksi valovoimaista näyttelijää eläytyvät Carolan tarinaan laulujen</w:t>
      </w:r>
      <w:r w:rsidR="008C087D">
        <w:rPr>
          <w:rFonts w:ascii="Calibri" w:eastAsia="Calibri" w:hAnsi="Calibri" w:cs="Calibri"/>
          <w:i/>
          <w:iCs/>
          <w:sz w:val="22"/>
          <w:szCs w:val="22"/>
        </w:rPr>
        <w:t xml:space="preserve"> ja draamallisen sisällön </w:t>
      </w:r>
      <w:r w:rsidR="000A4233">
        <w:rPr>
          <w:rFonts w:ascii="Calibri" w:eastAsia="Calibri" w:hAnsi="Calibri" w:cs="Calibri"/>
          <w:i/>
          <w:iCs/>
          <w:sz w:val="22"/>
          <w:szCs w:val="22"/>
        </w:rPr>
        <w:t>kautta</w:t>
      </w:r>
      <w:r w:rsidR="008C087D">
        <w:rPr>
          <w:rFonts w:ascii="Calibri" w:eastAsia="Calibri" w:hAnsi="Calibri" w:cs="Calibri"/>
          <w:i/>
          <w:iCs/>
          <w:sz w:val="22"/>
          <w:szCs w:val="22"/>
        </w:rPr>
        <w:t xml:space="preserve">, jolloin ihmisen eri puolet nousevat esille. </w:t>
      </w:r>
      <w:r w:rsidR="000A4233">
        <w:rPr>
          <w:rFonts w:ascii="Calibri" w:eastAsia="Calibri" w:hAnsi="Calibri" w:cs="Calibri"/>
          <w:i/>
          <w:iCs/>
          <w:sz w:val="22"/>
          <w:szCs w:val="22"/>
        </w:rPr>
        <w:t>Aiempina vuosikymmeninä tutuiksi tulle</w:t>
      </w:r>
      <w:r w:rsidR="008C087D">
        <w:rPr>
          <w:rFonts w:ascii="Calibri" w:eastAsia="Calibri" w:hAnsi="Calibri" w:cs="Calibri"/>
          <w:i/>
          <w:iCs/>
          <w:sz w:val="22"/>
          <w:szCs w:val="22"/>
        </w:rPr>
        <w:t xml:space="preserve">issa lauluissa on </w:t>
      </w:r>
      <w:r w:rsidRPr="008F14FA">
        <w:rPr>
          <w:rFonts w:ascii="Calibri" w:eastAsia="Calibri" w:hAnsi="Calibri" w:cs="Calibri"/>
          <w:i/>
          <w:iCs/>
          <w:sz w:val="22"/>
          <w:szCs w:val="22"/>
        </w:rPr>
        <w:t xml:space="preserve">erilaisia tunnetiloja menevästä musiikista herkistäviin, tunteita nostattaviin kappaleisiin. </w:t>
      </w:r>
      <w:r w:rsidR="00494369" w:rsidRPr="00494369">
        <w:rPr>
          <w:rFonts w:ascii="Calibri" w:eastAsia="Calibri" w:hAnsi="Calibri" w:cs="Calibri"/>
          <w:i/>
          <w:iCs/>
          <w:sz w:val="22"/>
          <w:szCs w:val="22"/>
        </w:rPr>
        <w:t>Klubin intensiivinen ja kodikas tunnelma sekä näyttelijöiden sisäistämät tulkinnat tuovat sävelmät iholle</w:t>
      </w:r>
      <w:r w:rsidR="008F14FA" w:rsidRPr="008F14FA">
        <w:rPr>
          <w:rFonts w:ascii="Calibri" w:eastAsia="Calibri" w:hAnsi="Calibri" w:cs="Calibri"/>
          <w:i/>
          <w:iCs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lupaa Luhtaniemi.</w:t>
      </w:r>
    </w:p>
    <w:p w14:paraId="7BE61BEE" w14:textId="77777777" w:rsidR="000A4233" w:rsidRDefault="000A4233" w:rsidP="00BE67B2">
      <w:pPr>
        <w:rPr>
          <w:rFonts w:ascii="Calibri" w:eastAsia="Calibri" w:hAnsi="Calibri" w:cs="Calibri"/>
          <w:sz w:val="22"/>
          <w:szCs w:val="22"/>
        </w:rPr>
      </w:pPr>
    </w:p>
    <w:p w14:paraId="086538F9" w14:textId="7CB41070" w:rsidR="00464885" w:rsidRPr="000A4233" w:rsidRDefault="00464885" w:rsidP="00BE67B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Klubiravintola</w:t>
      </w:r>
      <w:r w:rsidR="000A4233">
        <w:rPr>
          <w:rFonts w:ascii="Calibri" w:eastAsia="Calibri" w:hAnsi="Calibri" w:cs="Calibri"/>
          <w:sz w:val="22"/>
          <w:szCs w:val="22"/>
        </w:rPr>
        <w:t xml:space="preserve"> avautuu puolta tuntia ennen näytösten alkua.</w:t>
      </w:r>
    </w:p>
    <w:p w14:paraId="754CA21D" w14:textId="77777777" w:rsidR="00C934F3" w:rsidRDefault="00C934F3">
      <w:pPr>
        <w:rPr>
          <w:rFonts w:ascii="Calibri" w:eastAsia="Calibri" w:hAnsi="Calibri" w:cs="Calibri"/>
          <w:sz w:val="22"/>
          <w:szCs w:val="22"/>
        </w:rPr>
      </w:pPr>
    </w:p>
    <w:p w14:paraId="17F42A80" w14:textId="66597D12" w:rsidR="00C934F3" w:rsidRPr="008275FB" w:rsidRDefault="0072711C">
      <w:pPr>
        <w:rPr>
          <w:rFonts w:ascii="Calibri" w:eastAsia="Calibri" w:hAnsi="Calibri" w:cs="Calibri"/>
          <w:b/>
          <w:bCs/>
          <w:sz w:val="28"/>
          <w:szCs w:val="28"/>
        </w:rPr>
      </w:pPr>
      <w:r w:rsidRPr="0072711C">
        <w:rPr>
          <w:rFonts w:ascii="Calibri" w:eastAsia="Calibri" w:hAnsi="Calibri" w:cs="Calibri"/>
          <w:b/>
          <w:bCs/>
          <w:sz w:val="28"/>
          <w:szCs w:val="28"/>
        </w:rPr>
        <w:t xml:space="preserve">Ainutlaatuinen lauluilta </w:t>
      </w:r>
      <w:r w:rsidR="007814A0">
        <w:rPr>
          <w:rFonts w:ascii="Calibri" w:eastAsia="Calibri" w:hAnsi="Calibri" w:cs="Calibri"/>
          <w:b/>
          <w:bCs/>
          <w:sz w:val="28"/>
          <w:szCs w:val="28"/>
        </w:rPr>
        <w:t xml:space="preserve">Carolan kappaleista </w:t>
      </w:r>
      <w:r w:rsidRPr="0072711C">
        <w:rPr>
          <w:rFonts w:ascii="Calibri" w:eastAsia="Calibri" w:hAnsi="Calibri" w:cs="Calibri"/>
          <w:b/>
          <w:bCs/>
          <w:sz w:val="28"/>
          <w:szCs w:val="28"/>
        </w:rPr>
        <w:t>draamallisella otteella</w:t>
      </w:r>
    </w:p>
    <w:p w14:paraId="7C13536B" w14:textId="1BDF3DD5" w:rsidR="0072711C" w:rsidRPr="0072711C" w:rsidRDefault="005408C3" w:rsidP="0072711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Carola – Kielletyt leikit ei ole </w:t>
      </w:r>
      <w:r w:rsidR="0072711C" w:rsidRPr="0072711C">
        <w:rPr>
          <w:rFonts w:ascii="Calibri" w:eastAsia="Calibri" w:hAnsi="Calibri" w:cs="Calibri"/>
          <w:sz w:val="22"/>
          <w:szCs w:val="22"/>
        </w:rPr>
        <w:t>vain konsertti</w:t>
      </w:r>
      <w:r>
        <w:rPr>
          <w:rFonts w:ascii="Calibri" w:eastAsia="Calibri" w:hAnsi="Calibri" w:cs="Calibri"/>
          <w:sz w:val="22"/>
          <w:szCs w:val="22"/>
        </w:rPr>
        <w:t xml:space="preserve">, vaan se </w:t>
      </w:r>
      <w:r w:rsidR="0072711C" w:rsidRPr="0072711C">
        <w:rPr>
          <w:rFonts w:ascii="Calibri" w:eastAsia="Calibri" w:hAnsi="Calibri" w:cs="Calibri"/>
          <w:sz w:val="22"/>
          <w:szCs w:val="22"/>
        </w:rPr>
        <w:t>on kohtaaminen musiikin, tunteiden ja muistojen rajapinnassa</w:t>
      </w:r>
      <w:r w:rsidR="008F14FA">
        <w:rPr>
          <w:rFonts w:ascii="Calibri" w:eastAsia="Calibri" w:hAnsi="Calibri" w:cs="Calibri"/>
          <w:sz w:val="22"/>
          <w:szCs w:val="22"/>
        </w:rPr>
        <w:t xml:space="preserve">. Carolasta </w:t>
      </w:r>
      <w:r w:rsidR="0072711C" w:rsidRPr="0072711C">
        <w:rPr>
          <w:rFonts w:ascii="Calibri" w:eastAsia="Calibri" w:hAnsi="Calibri" w:cs="Calibri"/>
          <w:sz w:val="22"/>
          <w:szCs w:val="22"/>
        </w:rPr>
        <w:t xml:space="preserve">sanottiin, että hän lauloi sielu auki ja ikään kuin eli kappaleet niitä esittäessään. Kielletyt leikit </w:t>
      </w:r>
      <w:proofErr w:type="gramStart"/>
      <w:r w:rsidR="0072711C" w:rsidRPr="0072711C">
        <w:rPr>
          <w:rFonts w:ascii="Calibri" w:eastAsia="Calibri" w:hAnsi="Calibri" w:cs="Calibri"/>
          <w:sz w:val="22"/>
          <w:szCs w:val="22"/>
        </w:rPr>
        <w:t>näyttää</w:t>
      </w:r>
      <w:proofErr w:type="gramEnd"/>
      <w:r w:rsidR="0072711C" w:rsidRPr="0072711C">
        <w:rPr>
          <w:rFonts w:ascii="Calibri" w:eastAsia="Calibri" w:hAnsi="Calibri" w:cs="Calibri"/>
          <w:sz w:val="22"/>
          <w:szCs w:val="22"/>
        </w:rPr>
        <w:t xml:space="preserve"> meille monipuolisen Carolan, tuoden esiin hänen elämänsä kipukohdat kuin ilotkin.</w:t>
      </w:r>
    </w:p>
    <w:p w14:paraId="1EA3F878" w14:textId="77777777" w:rsidR="0072711C" w:rsidRPr="0072711C" w:rsidRDefault="0072711C" w:rsidP="0072711C">
      <w:pPr>
        <w:rPr>
          <w:rFonts w:ascii="Calibri" w:eastAsia="Calibri" w:hAnsi="Calibri" w:cs="Calibri"/>
          <w:sz w:val="22"/>
          <w:szCs w:val="22"/>
        </w:rPr>
      </w:pPr>
    </w:p>
    <w:p w14:paraId="671EBC1B" w14:textId="36A9F87F" w:rsidR="0072711C" w:rsidRDefault="0072711C" w:rsidP="0072711C">
      <w:pPr>
        <w:rPr>
          <w:rFonts w:ascii="Calibri" w:eastAsia="Calibri" w:hAnsi="Calibri" w:cs="Calibri"/>
          <w:sz w:val="22"/>
          <w:szCs w:val="22"/>
        </w:rPr>
      </w:pPr>
      <w:r w:rsidRPr="0072711C">
        <w:rPr>
          <w:rFonts w:ascii="Calibri" w:eastAsia="Calibri" w:hAnsi="Calibri" w:cs="Calibri"/>
          <w:sz w:val="22"/>
          <w:szCs w:val="22"/>
        </w:rPr>
        <w:t>Carolan lauluista tuttu herkkyys, voima ja kauneus kietoutuvat esityksessä vahvaan läsnäoloon ja visuaaliseen minimalismiin. Draamallinen ote tuo tutut sävelmät iholle ja tulkitsee ne uudelleen ajan hengessä, kunnioittaen kappaleiden alkuperäistä luonnetta.</w:t>
      </w:r>
      <w:r w:rsidR="00B80B5A">
        <w:rPr>
          <w:rFonts w:ascii="Calibri" w:eastAsia="Calibri" w:hAnsi="Calibri" w:cs="Calibri"/>
          <w:sz w:val="22"/>
          <w:szCs w:val="22"/>
        </w:rPr>
        <w:t xml:space="preserve"> </w:t>
      </w:r>
      <w:r w:rsidR="00B80B5A" w:rsidRPr="0072711C">
        <w:rPr>
          <w:rFonts w:ascii="Calibri" w:eastAsia="Calibri" w:hAnsi="Calibri" w:cs="Calibri"/>
          <w:sz w:val="22"/>
          <w:szCs w:val="22"/>
        </w:rPr>
        <w:t>Lauluillan ytimessä ovat rakkauden ristiriidat: kaipuu ja kapina, intohimo ja irti päästäminen sekä hiljainen uhma ja ääneen lausumattomat toiveet.</w:t>
      </w:r>
    </w:p>
    <w:p w14:paraId="6FFCC910" w14:textId="77777777" w:rsidR="00D71626" w:rsidRDefault="00D71626" w:rsidP="0072711C">
      <w:pPr>
        <w:rPr>
          <w:rFonts w:ascii="Calibri" w:eastAsia="Calibri" w:hAnsi="Calibri" w:cs="Calibri"/>
          <w:sz w:val="22"/>
          <w:szCs w:val="22"/>
        </w:rPr>
      </w:pPr>
    </w:p>
    <w:p w14:paraId="1C83A4DD" w14:textId="7F54F914" w:rsidR="00D71626" w:rsidRDefault="00D71626" w:rsidP="0072711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Carola</w:t>
      </w:r>
      <w:r w:rsidR="005408C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408C3" w:rsidRPr="005408C3">
        <w:rPr>
          <w:rFonts w:ascii="Calibri" w:eastAsia="Calibri" w:hAnsi="Calibri" w:cs="Calibri"/>
          <w:sz w:val="22"/>
          <w:szCs w:val="22"/>
        </w:rPr>
        <w:t>Standertskjöld</w:t>
      </w:r>
      <w:proofErr w:type="spellEnd"/>
      <w:r w:rsidR="005408C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(1941–</w:t>
      </w:r>
      <w:r w:rsidRPr="00D71626">
        <w:rPr>
          <w:rFonts w:ascii="Calibri" w:eastAsia="Calibri" w:hAnsi="Calibri" w:cs="Calibri"/>
          <w:sz w:val="22"/>
          <w:szCs w:val="22"/>
        </w:rPr>
        <w:t>1997</w:t>
      </w:r>
      <w:r>
        <w:rPr>
          <w:rFonts w:ascii="Calibri" w:eastAsia="Calibri" w:hAnsi="Calibri" w:cs="Calibri"/>
          <w:sz w:val="22"/>
          <w:szCs w:val="22"/>
        </w:rPr>
        <w:t>)</w:t>
      </w:r>
      <w:r w:rsidR="005408C3">
        <w:rPr>
          <w:rFonts w:ascii="Calibri" w:eastAsia="Calibri" w:hAnsi="Calibri" w:cs="Calibri"/>
          <w:sz w:val="22"/>
          <w:szCs w:val="22"/>
        </w:rPr>
        <w:t xml:space="preserve"> oli suosittu iskelmälaulaja, jonka </w:t>
      </w:r>
      <w:r w:rsidR="005408C3" w:rsidRPr="00D71626">
        <w:rPr>
          <w:rFonts w:ascii="Calibri" w:eastAsia="Calibri" w:hAnsi="Calibri" w:cs="Calibri"/>
          <w:sz w:val="22"/>
          <w:szCs w:val="22"/>
        </w:rPr>
        <w:t>jazzahtava</w:t>
      </w:r>
      <w:r w:rsidR="005408C3">
        <w:rPr>
          <w:rFonts w:ascii="Calibri" w:eastAsia="Calibri" w:hAnsi="Calibri" w:cs="Calibri"/>
          <w:sz w:val="22"/>
          <w:szCs w:val="22"/>
        </w:rPr>
        <w:t>ssa musiikissa</w:t>
      </w:r>
      <w:r w:rsidR="005408C3" w:rsidRPr="00D71626">
        <w:rPr>
          <w:rFonts w:ascii="Calibri" w:eastAsia="Calibri" w:hAnsi="Calibri" w:cs="Calibri"/>
          <w:sz w:val="22"/>
          <w:szCs w:val="22"/>
        </w:rPr>
        <w:t xml:space="preserve"> oli myös </w:t>
      </w:r>
      <w:r w:rsidR="005408C3">
        <w:rPr>
          <w:rFonts w:ascii="Calibri" w:eastAsia="Calibri" w:hAnsi="Calibri" w:cs="Calibri"/>
          <w:sz w:val="22"/>
          <w:szCs w:val="22"/>
        </w:rPr>
        <w:t xml:space="preserve">vaikutteita bluesista ja soulista. Hänen ensimmäinen </w:t>
      </w:r>
      <w:r w:rsidR="005408C3" w:rsidRPr="005408C3">
        <w:rPr>
          <w:rFonts w:ascii="Calibri" w:eastAsia="Calibri" w:hAnsi="Calibri" w:cs="Calibri"/>
          <w:sz w:val="22"/>
          <w:szCs w:val="22"/>
        </w:rPr>
        <w:t>suuri menestyskappale</w:t>
      </w:r>
      <w:r w:rsidR="005408C3">
        <w:rPr>
          <w:rFonts w:ascii="Calibri" w:eastAsia="Calibri" w:hAnsi="Calibri" w:cs="Calibri"/>
          <w:sz w:val="22"/>
          <w:szCs w:val="22"/>
        </w:rPr>
        <w:t>ensa</w:t>
      </w:r>
      <w:r w:rsidR="005408C3" w:rsidRPr="005408C3">
        <w:rPr>
          <w:rFonts w:ascii="Calibri" w:eastAsia="Calibri" w:hAnsi="Calibri" w:cs="Calibri"/>
          <w:sz w:val="22"/>
          <w:szCs w:val="22"/>
        </w:rPr>
        <w:t xml:space="preserve"> oli vuonna 1966 ilmestynyt Kielletyt leikit</w:t>
      </w:r>
      <w:r w:rsidR="005408C3">
        <w:rPr>
          <w:rFonts w:ascii="Calibri" w:eastAsia="Calibri" w:hAnsi="Calibri" w:cs="Calibri"/>
          <w:sz w:val="22"/>
          <w:szCs w:val="22"/>
        </w:rPr>
        <w:t xml:space="preserve">, josta esitys on saanut nimensä. Lauluillassa kuullaan myös muita tuttuja lauluja kuten Ei aina käy niin kuin haaveillaan, </w:t>
      </w:r>
      <w:proofErr w:type="spellStart"/>
      <w:r w:rsidR="00076FA4" w:rsidRPr="00076FA4">
        <w:rPr>
          <w:rFonts w:ascii="Calibri" w:eastAsia="Calibri" w:hAnsi="Calibri" w:cs="Calibri"/>
          <w:sz w:val="22"/>
          <w:szCs w:val="22"/>
        </w:rPr>
        <w:t>Mä</w:t>
      </w:r>
      <w:proofErr w:type="spellEnd"/>
      <w:r w:rsidR="00076FA4" w:rsidRPr="00076FA4">
        <w:rPr>
          <w:rFonts w:ascii="Calibri" w:eastAsia="Calibri" w:hAnsi="Calibri" w:cs="Calibri"/>
          <w:sz w:val="22"/>
          <w:szCs w:val="22"/>
        </w:rPr>
        <w:t xml:space="preserve"> lähden stadiin</w:t>
      </w:r>
      <w:r w:rsidR="00076FA4">
        <w:rPr>
          <w:rFonts w:ascii="Calibri" w:eastAsia="Calibri" w:hAnsi="Calibri" w:cs="Calibri"/>
          <w:sz w:val="22"/>
          <w:szCs w:val="22"/>
        </w:rPr>
        <w:t xml:space="preserve"> ja Rakkauden jälkeen.</w:t>
      </w:r>
    </w:p>
    <w:p w14:paraId="49923E9E" w14:textId="77777777" w:rsidR="00C934F3" w:rsidRDefault="00C934F3">
      <w:pPr>
        <w:rPr>
          <w:rFonts w:ascii="Calibri" w:eastAsia="Calibri" w:hAnsi="Calibri" w:cs="Calibri"/>
          <w:sz w:val="22"/>
          <w:szCs w:val="22"/>
        </w:rPr>
      </w:pPr>
    </w:p>
    <w:p w14:paraId="0A791C87" w14:textId="77777777" w:rsidR="00C934F3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Lisätiedot</w:t>
      </w:r>
    </w:p>
    <w:p w14:paraId="63481473" w14:textId="77777777" w:rsidR="00C934F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Anne Jokivirta, </w:t>
      </w:r>
      <w:proofErr w:type="gramStart"/>
      <w:r>
        <w:rPr>
          <w:rFonts w:ascii="Calibri" w:eastAsia="Calibri" w:hAnsi="Calibri" w:cs="Calibri"/>
          <w:sz w:val="22"/>
          <w:szCs w:val="22"/>
        </w:rPr>
        <w:t>tiedottaja-tuottaja</w:t>
      </w:r>
      <w:proofErr w:type="gramEnd"/>
      <w:r>
        <w:rPr>
          <w:rFonts w:ascii="Calibri" w:eastAsia="Calibri" w:hAnsi="Calibri" w:cs="Calibri"/>
          <w:sz w:val="22"/>
          <w:szCs w:val="22"/>
        </w:rPr>
        <w:t>, Kouvolan Teatteri</w:t>
      </w:r>
    </w:p>
    <w:p w14:paraId="5F455C76" w14:textId="77777777" w:rsidR="00C934F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045 899 7775</w:t>
      </w:r>
    </w:p>
    <w:p w14:paraId="02F90F29" w14:textId="77777777" w:rsidR="00C934F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anne.jokivirta@kouvolanteatteri.fi</w:t>
      </w:r>
    </w:p>
    <w:p w14:paraId="27C747C7" w14:textId="77777777" w:rsidR="00C934F3" w:rsidRDefault="00C934F3">
      <w:pPr>
        <w:rPr>
          <w:rFonts w:ascii="Calibri" w:eastAsia="Calibri" w:hAnsi="Calibri" w:cs="Calibri"/>
          <w:sz w:val="22"/>
          <w:szCs w:val="22"/>
        </w:rPr>
      </w:pPr>
    </w:p>
    <w:p w14:paraId="23195365" w14:textId="205CB085" w:rsidR="00C934F3" w:rsidRDefault="00000000">
      <w:pPr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Mediakuvat: </w:t>
      </w:r>
      <w:hyperlink r:id="rId8">
        <w:r w:rsidR="00C934F3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www.kouvolanteatteri.fi/teatteri/medialle</w:t>
        </w:r>
      </w:hyperlink>
    </w:p>
    <w:sectPr w:rsidR="00C934F3">
      <w:headerReference w:type="default" r:id="rId9"/>
      <w:pgSz w:w="11906" w:h="16838"/>
      <w:pgMar w:top="1134" w:right="851" w:bottom="851" w:left="1134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4300" w14:textId="77777777" w:rsidR="00112E73" w:rsidRDefault="00112E73">
      <w:r>
        <w:separator/>
      </w:r>
    </w:p>
  </w:endnote>
  <w:endnote w:type="continuationSeparator" w:id="0">
    <w:p w14:paraId="0FDEC7AD" w14:textId="77777777" w:rsidR="00112E73" w:rsidRDefault="001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61B" w14:textId="77777777" w:rsidR="00112E73" w:rsidRDefault="00112E73">
      <w:r>
        <w:separator/>
      </w:r>
    </w:p>
  </w:footnote>
  <w:footnote w:type="continuationSeparator" w:id="0">
    <w:p w14:paraId="5AA1A2EA" w14:textId="77777777" w:rsidR="00112E73" w:rsidRDefault="0011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69D0" w14:textId="77777777" w:rsidR="00C934F3" w:rsidRDefault="00C93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0A5E3199" w14:textId="77777777" w:rsidR="00C934F3" w:rsidRDefault="00C93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F3"/>
    <w:rsid w:val="00050BF9"/>
    <w:rsid w:val="00076FA4"/>
    <w:rsid w:val="000A4233"/>
    <w:rsid w:val="000F20B8"/>
    <w:rsid w:val="000F4F57"/>
    <w:rsid w:val="00112E73"/>
    <w:rsid w:val="00135E57"/>
    <w:rsid w:val="00160E20"/>
    <w:rsid w:val="001E5E94"/>
    <w:rsid w:val="001F1FE9"/>
    <w:rsid w:val="001F2637"/>
    <w:rsid w:val="00293D81"/>
    <w:rsid w:val="002E7BE1"/>
    <w:rsid w:val="002F3F3C"/>
    <w:rsid w:val="003040DE"/>
    <w:rsid w:val="00322A5A"/>
    <w:rsid w:val="00352E06"/>
    <w:rsid w:val="00373CF9"/>
    <w:rsid w:val="003B0B27"/>
    <w:rsid w:val="003C3EA5"/>
    <w:rsid w:val="003D11A9"/>
    <w:rsid w:val="003D7B9A"/>
    <w:rsid w:val="00435E1D"/>
    <w:rsid w:val="00454159"/>
    <w:rsid w:val="00464885"/>
    <w:rsid w:val="00494369"/>
    <w:rsid w:val="004C7D64"/>
    <w:rsid w:val="004F20FF"/>
    <w:rsid w:val="005408C3"/>
    <w:rsid w:val="00555FB1"/>
    <w:rsid w:val="00715573"/>
    <w:rsid w:val="0072711C"/>
    <w:rsid w:val="007433D9"/>
    <w:rsid w:val="00775A7D"/>
    <w:rsid w:val="007814A0"/>
    <w:rsid w:val="0078221C"/>
    <w:rsid w:val="007B04B1"/>
    <w:rsid w:val="008275FB"/>
    <w:rsid w:val="008C087D"/>
    <w:rsid w:val="008F14FA"/>
    <w:rsid w:val="00927B08"/>
    <w:rsid w:val="00954A5A"/>
    <w:rsid w:val="009642BD"/>
    <w:rsid w:val="009731A9"/>
    <w:rsid w:val="009812C9"/>
    <w:rsid w:val="00991D92"/>
    <w:rsid w:val="00A05455"/>
    <w:rsid w:val="00A35D36"/>
    <w:rsid w:val="00A674C3"/>
    <w:rsid w:val="00B420B1"/>
    <w:rsid w:val="00B624CA"/>
    <w:rsid w:val="00B80B5A"/>
    <w:rsid w:val="00BC60EC"/>
    <w:rsid w:val="00BD442C"/>
    <w:rsid w:val="00BE67B2"/>
    <w:rsid w:val="00BF6B2D"/>
    <w:rsid w:val="00C44AAF"/>
    <w:rsid w:val="00C6516C"/>
    <w:rsid w:val="00C72397"/>
    <w:rsid w:val="00C85981"/>
    <w:rsid w:val="00C934F3"/>
    <w:rsid w:val="00CE5041"/>
    <w:rsid w:val="00CF4F0C"/>
    <w:rsid w:val="00D016FE"/>
    <w:rsid w:val="00D07466"/>
    <w:rsid w:val="00D155CB"/>
    <w:rsid w:val="00D67355"/>
    <w:rsid w:val="00D71626"/>
    <w:rsid w:val="00D740AB"/>
    <w:rsid w:val="00D95559"/>
    <w:rsid w:val="00DA6D74"/>
    <w:rsid w:val="00DA7676"/>
    <w:rsid w:val="00DC6949"/>
    <w:rsid w:val="00DE7254"/>
    <w:rsid w:val="00E10A4B"/>
    <w:rsid w:val="00E23F30"/>
    <w:rsid w:val="00E3270A"/>
    <w:rsid w:val="00E7244B"/>
    <w:rsid w:val="00EE1859"/>
    <w:rsid w:val="00F15668"/>
    <w:rsid w:val="00F1689C"/>
    <w:rsid w:val="00F25C6A"/>
    <w:rsid w:val="00FB6149"/>
    <w:rsid w:val="00FB7025"/>
    <w:rsid w:val="00F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2137"/>
  <w15:docId w15:val="{AE6D80E5-3630-4460-A6F0-4A2E73F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ygH4kSjAsUmtbHzUPGYLzYs/g==">CgMxLjA4AHIhMTlycDh3RUxQdkZDR2JLZlpmSlFteGduWDUtYU80Y3Yy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16</cp:revision>
  <dcterms:created xsi:type="dcterms:W3CDTF">2025-10-02T08:37:00Z</dcterms:created>
  <dcterms:modified xsi:type="dcterms:W3CDTF">2025-10-10T06:49:00Z</dcterms:modified>
</cp:coreProperties>
</file>