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DECF8" w14:textId="77777777" w:rsidR="00C934F3" w:rsidRDefault="00A908F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noProof/>
        </w:rPr>
        <w:drawing>
          <wp:anchor distT="0" distB="0" distL="114300" distR="114300" simplePos="0" relativeHeight="251658240" behindDoc="0" locked="0" layoutInCell="1" hidden="0" allowOverlap="1" wp14:anchorId="1DA119B8" wp14:editId="48645B05">
            <wp:simplePos x="0" y="0"/>
            <wp:positionH relativeFrom="column">
              <wp:posOffset>-152399</wp:posOffset>
            </wp:positionH>
            <wp:positionV relativeFrom="paragraph">
              <wp:posOffset>-257808</wp:posOffset>
            </wp:positionV>
            <wp:extent cx="1806052" cy="933450"/>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806052" cy="933450"/>
                    </a:xfrm>
                    <a:prstGeom prst="rect">
                      <a:avLst/>
                    </a:prstGeom>
                    <a:ln/>
                  </pic:spPr>
                </pic:pic>
              </a:graphicData>
            </a:graphic>
          </wp:anchor>
        </w:drawing>
      </w:r>
    </w:p>
    <w:p w14:paraId="79B89FDC" w14:textId="77777777" w:rsidR="00C934F3" w:rsidRDefault="00C934F3">
      <w:pPr>
        <w:rPr>
          <w:rFonts w:ascii="Calibri" w:eastAsia="Calibri" w:hAnsi="Calibri" w:cs="Calibri"/>
        </w:rPr>
      </w:pPr>
    </w:p>
    <w:p w14:paraId="3AD9BCDA" w14:textId="7C6A0B4C" w:rsidR="00C934F3" w:rsidRDefault="00A908F2">
      <w:pPr>
        <w:ind w:left="1701" w:firstLine="567"/>
        <w:jc w:val="right"/>
        <w:rPr>
          <w:rFonts w:ascii="Calibri" w:eastAsia="Calibri" w:hAnsi="Calibri" w:cs="Calibri"/>
        </w:rPr>
      </w:pPr>
      <w:r>
        <w:rPr>
          <w:rFonts w:ascii="Calibri" w:eastAsia="Calibri" w:hAnsi="Calibri" w:cs="Calibri"/>
          <w:sz w:val="22"/>
          <w:szCs w:val="22"/>
        </w:rPr>
        <w:t xml:space="preserve">Tiedote </w:t>
      </w:r>
      <w:r w:rsidR="008D743C">
        <w:rPr>
          <w:rFonts w:ascii="Calibri" w:eastAsia="Calibri" w:hAnsi="Calibri" w:cs="Calibri"/>
          <w:sz w:val="22"/>
          <w:szCs w:val="22"/>
        </w:rPr>
        <w:t>1</w:t>
      </w:r>
      <w:r>
        <w:rPr>
          <w:rFonts w:ascii="Calibri" w:eastAsia="Calibri" w:hAnsi="Calibri" w:cs="Calibri"/>
          <w:sz w:val="22"/>
          <w:szCs w:val="22"/>
        </w:rPr>
        <w:t>.</w:t>
      </w:r>
      <w:r w:rsidR="008D743C">
        <w:rPr>
          <w:rFonts w:ascii="Calibri" w:eastAsia="Calibri" w:hAnsi="Calibri" w:cs="Calibri"/>
          <w:sz w:val="22"/>
          <w:szCs w:val="22"/>
        </w:rPr>
        <w:t>9</w:t>
      </w:r>
      <w:r>
        <w:rPr>
          <w:rFonts w:ascii="Calibri" w:eastAsia="Calibri" w:hAnsi="Calibri" w:cs="Calibri"/>
          <w:sz w:val="22"/>
          <w:szCs w:val="22"/>
        </w:rPr>
        <w:t>.2025</w:t>
      </w:r>
    </w:p>
    <w:p w14:paraId="4E2EC066" w14:textId="77777777" w:rsidR="00C934F3" w:rsidRDefault="00C934F3">
      <w:pPr>
        <w:rPr>
          <w:rFonts w:ascii="Calibri" w:eastAsia="Calibri" w:hAnsi="Calibri" w:cs="Calibri"/>
          <w:b/>
          <w:sz w:val="26"/>
          <w:szCs w:val="26"/>
        </w:rPr>
      </w:pPr>
    </w:p>
    <w:p w14:paraId="7297F4A6" w14:textId="77777777" w:rsidR="00C934F3" w:rsidRDefault="00C934F3">
      <w:pPr>
        <w:rPr>
          <w:rFonts w:ascii="Calibri" w:eastAsia="Calibri" w:hAnsi="Calibri" w:cs="Calibri"/>
          <w:b/>
          <w:sz w:val="26"/>
          <w:szCs w:val="26"/>
        </w:rPr>
      </w:pPr>
    </w:p>
    <w:p w14:paraId="4A917E36" w14:textId="77777777" w:rsidR="00C934F3" w:rsidRDefault="00C934F3">
      <w:pPr>
        <w:rPr>
          <w:rFonts w:ascii="Calibri" w:eastAsia="Calibri" w:hAnsi="Calibri" w:cs="Calibri"/>
          <w:b/>
          <w:sz w:val="26"/>
          <w:szCs w:val="26"/>
        </w:rPr>
      </w:pPr>
    </w:p>
    <w:p w14:paraId="78680DBF" w14:textId="77777777" w:rsidR="00FB2907" w:rsidRDefault="00FB2907">
      <w:pPr>
        <w:rPr>
          <w:rFonts w:ascii="Calibri" w:eastAsia="Calibri" w:hAnsi="Calibri" w:cs="Calibri"/>
          <w:b/>
          <w:sz w:val="28"/>
          <w:szCs w:val="28"/>
        </w:rPr>
      </w:pPr>
    </w:p>
    <w:p w14:paraId="601892F7" w14:textId="57EB83CA" w:rsidR="00D50DAB" w:rsidRDefault="00C643B2">
      <w:pPr>
        <w:rPr>
          <w:rFonts w:ascii="Calibri" w:eastAsia="Calibri" w:hAnsi="Calibri" w:cs="Calibri"/>
          <w:b/>
          <w:sz w:val="28"/>
          <w:szCs w:val="28"/>
        </w:rPr>
      </w:pPr>
      <w:r>
        <w:rPr>
          <w:rFonts w:ascii="Calibri" w:eastAsia="Calibri" w:hAnsi="Calibri" w:cs="Calibri"/>
          <w:b/>
          <w:sz w:val="28"/>
          <w:szCs w:val="28"/>
        </w:rPr>
        <w:t>Tiina Luhtaniemi</w:t>
      </w:r>
      <w:r w:rsidR="00A23A78">
        <w:rPr>
          <w:rFonts w:ascii="Calibri" w:eastAsia="Calibri" w:hAnsi="Calibri" w:cs="Calibri"/>
          <w:b/>
          <w:sz w:val="28"/>
          <w:szCs w:val="28"/>
        </w:rPr>
        <w:t xml:space="preserve"> jatkaa taiteellisena johtajana luopuen toimitusjohtajuudesta</w:t>
      </w:r>
    </w:p>
    <w:p w14:paraId="65377009" w14:textId="60EFBA54" w:rsidR="00C934F3" w:rsidRDefault="00C643B2">
      <w:pPr>
        <w:rPr>
          <w:rFonts w:ascii="Calibri" w:eastAsia="Calibri" w:hAnsi="Calibri" w:cs="Calibri"/>
          <w:b/>
          <w:sz w:val="40"/>
          <w:szCs w:val="40"/>
        </w:rPr>
      </w:pPr>
      <w:r>
        <w:rPr>
          <w:rFonts w:ascii="Calibri" w:eastAsia="Calibri" w:hAnsi="Calibri" w:cs="Calibri"/>
          <w:b/>
          <w:sz w:val="40"/>
          <w:szCs w:val="40"/>
        </w:rPr>
        <w:t>HELENA REILINISTÄ TEATTERIN TOIMITUSJOHTAJA</w:t>
      </w:r>
    </w:p>
    <w:p w14:paraId="14578F01" w14:textId="77777777" w:rsidR="00D50DAB" w:rsidRDefault="00D50DAB">
      <w:pPr>
        <w:rPr>
          <w:rFonts w:ascii="Calibri" w:eastAsia="Calibri" w:hAnsi="Calibri" w:cs="Calibri"/>
          <w:sz w:val="22"/>
          <w:szCs w:val="22"/>
        </w:rPr>
      </w:pPr>
    </w:p>
    <w:p w14:paraId="72976E7E" w14:textId="778BF7B9" w:rsidR="008D743C" w:rsidRDefault="00A23A78" w:rsidP="00D50DAB">
      <w:pPr>
        <w:rPr>
          <w:rFonts w:ascii="Calibri" w:eastAsia="Calibri" w:hAnsi="Calibri" w:cs="Calibri"/>
          <w:sz w:val="22"/>
          <w:szCs w:val="22"/>
        </w:rPr>
      </w:pPr>
      <w:r>
        <w:rPr>
          <w:rFonts w:ascii="Calibri" w:eastAsia="Calibri" w:hAnsi="Calibri" w:cs="Calibri"/>
          <w:sz w:val="22"/>
          <w:szCs w:val="22"/>
        </w:rPr>
        <w:t>Kouvolan Teatteri</w:t>
      </w:r>
      <w:r w:rsidR="00856E68">
        <w:rPr>
          <w:rFonts w:ascii="Calibri" w:eastAsia="Calibri" w:hAnsi="Calibri" w:cs="Calibri"/>
          <w:sz w:val="22"/>
          <w:szCs w:val="22"/>
        </w:rPr>
        <w:t xml:space="preserve"> Oy:n</w:t>
      </w:r>
      <w:r>
        <w:rPr>
          <w:rFonts w:ascii="Calibri" w:eastAsia="Calibri" w:hAnsi="Calibri" w:cs="Calibri"/>
          <w:sz w:val="22"/>
          <w:szCs w:val="22"/>
        </w:rPr>
        <w:t xml:space="preserve"> johdon toimenkuvat muuttuvat 1.9.2025 alkaen. Vuodesta 2017 teatterinjohtajana toiminut </w:t>
      </w:r>
      <w:r w:rsidR="00C643B2" w:rsidRPr="00A23A78">
        <w:rPr>
          <w:rFonts w:ascii="Calibri" w:eastAsia="Calibri" w:hAnsi="Calibri" w:cs="Calibri"/>
          <w:b/>
          <w:bCs/>
          <w:sz w:val="22"/>
          <w:szCs w:val="22"/>
        </w:rPr>
        <w:t>Tiina Luhtaniemi</w:t>
      </w:r>
      <w:r w:rsidR="00C643B2" w:rsidRPr="00C643B2">
        <w:rPr>
          <w:rFonts w:ascii="Calibri" w:eastAsia="Calibri" w:hAnsi="Calibri" w:cs="Calibri"/>
          <w:sz w:val="22"/>
          <w:szCs w:val="22"/>
        </w:rPr>
        <w:t xml:space="preserve"> luopu</w:t>
      </w:r>
      <w:r w:rsidR="00C643B2">
        <w:rPr>
          <w:rFonts w:ascii="Calibri" w:eastAsia="Calibri" w:hAnsi="Calibri" w:cs="Calibri"/>
          <w:sz w:val="22"/>
          <w:szCs w:val="22"/>
        </w:rPr>
        <w:t>u omasta tahdostaan</w:t>
      </w:r>
      <w:r w:rsidR="00C643B2" w:rsidRPr="00C643B2">
        <w:rPr>
          <w:rFonts w:ascii="Calibri" w:eastAsia="Calibri" w:hAnsi="Calibri" w:cs="Calibri"/>
          <w:sz w:val="22"/>
          <w:szCs w:val="22"/>
        </w:rPr>
        <w:t xml:space="preserve"> toimitusjohtajan tehtävästä ja jatkaa teatterin taiteellisena johtajana</w:t>
      </w:r>
      <w:r w:rsidR="00C643B2">
        <w:rPr>
          <w:rFonts w:ascii="Calibri" w:eastAsia="Calibri" w:hAnsi="Calibri" w:cs="Calibri"/>
          <w:sz w:val="22"/>
          <w:szCs w:val="22"/>
        </w:rPr>
        <w:t>.</w:t>
      </w:r>
      <w:r w:rsidR="00856E68">
        <w:rPr>
          <w:rFonts w:ascii="Calibri" w:eastAsia="Calibri" w:hAnsi="Calibri" w:cs="Calibri"/>
          <w:sz w:val="22"/>
          <w:szCs w:val="22"/>
        </w:rPr>
        <w:t xml:space="preserve"> H</w:t>
      </w:r>
      <w:r>
        <w:rPr>
          <w:rFonts w:ascii="Calibri" w:eastAsia="Calibri" w:hAnsi="Calibri" w:cs="Calibri"/>
          <w:sz w:val="22"/>
          <w:szCs w:val="22"/>
        </w:rPr>
        <w:t xml:space="preserve">allintojohtaja </w:t>
      </w:r>
      <w:r w:rsidRPr="00A23A78">
        <w:rPr>
          <w:rFonts w:ascii="Calibri" w:eastAsia="Calibri" w:hAnsi="Calibri" w:cs="Calibri"/>
          <w:b/>
          <w:bCs/>
          <w:sz w:val="22"/>
          <w:szCs w:val="22"/>
        </w:rPr>
        <w:t xml:space="preserve">Helena </w:t>
      </w:r>
      <w:proofErr w:type="spellStart"/>
      <w:r w:rsidRPr="00A23A78">
        <w:rPr>
          <w:rFonts w:ascii="Calibri" w:eastAsia="Calibri" w:hAnsi="Calibri" w:cs="Calibri"/>
          <w:b/>
          <w:bCs/>
          <w:sz w:val="22"/>
          <w:szCs w:val="22"/>
        </w:rPr>
        <w:t>Reilin</w:t>
      </w:r>
      <w:proofErr w:type="spellEnd"/>
      <w:r w:rsidRPr="00C643B2">
        <w:rPr>
          <w:rFonts w:ascii="Calibri" w:eastAsia="Calibri" w:hAnsi="Calibri" w:cs="Calibri"/>
          <w:sz w:val="22"/>
          <w:szCs w:val="22"/>
        </w:rPr>
        <w:t xml:space="preserve"> nimitetään toimitusjohtajaksi</w:t>
      </w:r>
      <w:r>
        <w:rPr>
          <w:rFonts w:ascii="Calibri" w:eastAsia="Calibri" w:hAnsi="Calibri" w:cs="Calibri"/>
          <w:sz w:val="22"/>
          <w:szCs w:val="22"/>
        </w:rPr>
        <w:t>.</w:t>
      </w:r>
      <w:r w:rsidR="008D743C">
        <w:rPr>
          <w:rFonts w:ascii="Calibri" w:eastAsia="Calibri" w:hAnsi="Calibri" w:cs="Calibri"/>
          <w:sz w:val="22"/>
          <w:szCs w:val="22"/>
        </w:rPr>
        <w:t xml:space="preserve"> </w:t>
      </w:r>
      <w:r w:rsidR="00F43460">
        <w:rPr>
          <w:rFonts w:ascii="Calibri" w:eastAsia="Calibri" w:hAnsi="Calibri" w:cs="Calibri"/>
          <w:sz w:val="22"/>
          <w:szCs w:val="22"/>
        </w:rPr>
        <w:t xml:space="preserve">Kouvolan Teatterin hallitus vahvisti sopimukset </w:t>
      </w:r>
      <w:r w:rsidR="008D743C">
        <w:rPr>
          <w:rFonts w:ascii="Calibri" w:eastAsia="Calibri" w:hAnsi="Calibri" w:cs="Calibri"/>
          <w:sz w:val="22"/>
          <w:szCs w:val="22"/>
        </w:rPr>
        <w:t>28.8. pitämässään kokouksessa.</w:t>
      </w:r>
    </w:p>
    <w:p w14:paraId="6ADEB759" w14:textId="73E90B2B" w:rsidR="00A23A78" w:rsidRDefault="00C643B2" w:rsidP="00D50DAB">
      <w:pPr>
        <w:rPr>
          <w:rFonts w:ascii="Calibri" w:eastAsia="Calibri" w:hAnsi="Calibri" w:cs="Calibri"/>
          <w:sz w:val="22"/>
          <w:szCs w:val="22"/>
        </w:rPr>
      </w:pPr>
      <w:r>
        <w:rPr>
          <w:rFonts w:ascii="Calibri" w:eastAsia="Calibri" w:hAnsi="Calibri" w:cs="Calibri"/>
          <w:sz w:val="22"/>
          <w:szCs w:val="22"/>
        </w:rPr>
        <w:br/>
      </w:r>
      <w:r w:rsidR="00A23A78">
        <w:rPr>
          <w:rFonts w:ascii="Calibri" w:eastAsia="Calibri" w:hAnsi="Calibri" w:cs="Calibri"/>
          <w:sz w:val="22"/>
          <w:szCs w:val="22"/>
        </w:rPr>
        <w:t>Syynä muutokseen on, että t</w:t>
      </w:r>
      <w:r w:rsidRPr="00C643B2">
        <w:rPr>
          <w:rFonts w:ascii="Calibri" w:eastAsia="Calibri" w:hAnsi="Calibri" w:cs="Calibri"/>
          <w:sz w:val="22"/>
          <w:szCs w:val="22"/>
        </w:rPr>
        <w:t>aiteellisen suunnittelun työmäärä tulee uuden teatteritalon myötä kasvamaan ja vaatii jo tällä hetkellä enemmän työaikaa. Taiteellisen johtajan ja toimitusjohtajan töiden jakaminen kahdelle eri henkilölle on yleinen toimintamalli Suomen teattereissa</w:t>
      </w:r>
      <w:r>
        <w:rPr>
          <w:rFonts w:ascii="Calibri" w:eastAsia="Calibri" w:hAnsi="Calibri" w:cs="Calibri"/>
          <w:sz w:val="22"/>
          <w:szCs w:val="22"/>
        </w:rPr>
        <w:t>.</w:t>
      </w:r>
      <w:r>
        <w:rPr>
          <w:rFonts w:ascii="Calibri" w:eastAsia="Calibri" w:hAnsi="Calibri" w:cs="Calibri"/>
          <w:sz w:val="22"/>
          <w:szCs w:val="22"/>
        </w:rPr>
        <w:br/>
      </w:r>
    </w:p>
    <w:p w14:paraId="5328E98A" w14:textId="1C287DE7" w:rsidR="00A23A78" w:rsidRPr="00A23A78" w:rsidRDefault="00A23A78" w:rsidP="00A23A78">
      <w:pPr>
        <w:rPr>
          <w:rFonts w:ascii="Calibri" w:eastAsia="Calibri" w:hAnsi="Calibri" w:cs="Calibri"/>
          <w:sz w:val="22"/>
          <w:szCs w:val="22"/>
        </w:rPr>
      </w:pPr>
      <w:r w:rsidRPr="00A23A78">
        <w:rPr>
          <w:rFonts w:ascii="Calibri" w:eastAsia="Calibri" w:hAnsi="Calibri" w:cs="Calibri"/>
          <w:i/>
          <w:iCs/>
          <w:sz w:val="22"/>
          <w:szCs w:val="22"/>
        </w:rPr>
        <w:t>"Olen kypsytellyt asiaa jonkin aikaa</w:t>
      </w:r>
      <w:r>
        <w:rPr>
          <w:rFonts w:ascii="Calibri" w:eastAsia="Calibri" w:hAnsi="Calibri" w:cs="Calibri"/>
          <w:i/>
          <w:iCs/>
          <w:sz w:val="22"/>
          <w:szCs w:val="22"/>
        </w:rPr>
        <w:t>,</w:t>
      </w:r>
      <w:r w:rsidRPr="00A23A78">
        <w:rPr>
          <w:rFonts w:ascii="Calibri" w:eastAsia="Calibri" w:hAnsi="Calibri" w:cs="Calibri"/>
          <w:i/>
          <w:iCs/>
          <w:sz w:val="22"/>
          <w:szCs w:val="22"/>
        </w:rPr>
        <w:t xml:space="preserve"> ja nyt oli oikea hetki tehdä tämä muutos. </w:t>
      </w:r>
      <w:r>
        <w:rPr>
          <w:rFonts w:ascii="Calibri" w:eastAsia="Calibri" w:hAnsi="Calibri" w:cs="Calibri"/>
          <w:i/>
          <w:iCs/>
          <w:sz w:val="22"/>
          <w:szCs w:val="22"/>
        </w:rPr>
        <w:t>Kouvolan Teatterin o</w:t>
      </w:r>
      <w:r w:rsidRPr="00A23A78">
        <w:rPr>
          <w:rFonts w:ascii="Calibri" w:eastAsia="Calibri" w:hAnsi="Calibri" w:cs="Calibri"/>
          <w:i/>
          <w:iCs/>
          <w:sz w:val="22"/>
          <w:szCs w:val="22"/>
        </w:rPr>
        <w:t>sakeyhtiö on hyvässä kunnossa edellisvuosien haasteista huolimatta, ja toki tulevaisuuden haasteista emme vielä tarkkaan tiedäkään. Uutta taloa kohti menemme ja valmistelemme noita tulevia vuosia jo hyvässä vauhdissa.  Helena on juuri oikea henkilö toimimaan Kouvolan Teatterin toimitusjohtajana"</w:t>
      </w:r>
      <w:r>
        <w:rPr>
          <w:rFonts w:ascii="Calibri" w:eastAsia="Calibri" w:hAnsi="Calibri" w:cs="Calibri"/>
          <w:sz w:val="22"/>
          <w:szCs w:val="22"/>
        </w:rPr>
        <w:t>, kertoo Luhtaniemi.</w:t>
      </w:r>
    </w:p>
    <w:p w14:paraId="1DA4BF43" w14:textId="77777777" w:rsidR="00D50DAB" w:rsidRDefault="00D50DAB" w:rsidP="00D50DAB">
      <w:pPr>
        <w:rPr>
          <w:rFonts w:ascii="Calibri" w:eastAsia="Calibri" w:hAnsi="Calibri" w:cs="Calibri"/>
          <w:sz w:val="22"/>
          <w:szCs w:val="22"/>
        </w:rPr>
      </w:pPr>
    </w:p>
    <w:p w14:paraId="357BB722" w14:textId="58779A98" w:rsidR="00C643B2" w:rsidRDefault="00A908F2">
      <w:pPr>
        <w:rPr>
          <w:rFonts w:ascii="Calibri" w:eastAsia="Calibri" w:hAnsi="Calibri" w:cs="Calibri"/>
          <w:b/>
          <w:sz w:val="28"/>
          <w:szCs w:val="28"/>
        </w:rPr>
      </w:pPr>
      <w:r>
        <w:rPr>
          <w:rFonts w:ascii="Calibri" w:eastAsia="Calibri" w:hAnsi="Calibri" w:cs="Calibri"/>
          <w:b/>
          <w:sz w:val="28"/>
          <w:szCs w:val="28"/>
        </w:rPr>
        <w:t>Lisätiedot</w:t>
      </w:r>
    </w:p>
    <w:p w14:paraId="1EA705C3" w14:textId="0678E887" w:rsidR="006475E1" w:rsidRPr="006475E1" w:rsidRDefault="006475E1" w:rsidP="006475E1">
      <w:pPr>
        <w:rPr>
          <w:rFonts w:asciiTheme="minorHAnsi" w:hAnsiTheme="minorHAnsi" w:cstheme="minorHAnsi"/>
          <w:sz w:val="22"/>
          <w:szCs w:val="22"/>
        </w:rPr>
      </w:pPr>
      <w:r w:rsidRPr="006475E1">
        <w:rPr>
          <w:rFonts w:asciiTheme="minorHAnsi" w:hAnsiTheme="minorHAnsi" w:cstheme="minorHAnsi"/>
          <w:sz w:val="22"/>
          <w:szCs w:val="22"/>
        </w:rPr>
        <w:t>Tiina Luhtaniemi,</w:t>
      </w:r>
      <w:r>
        <w:rPr>
          <w:rFonts w:asciiTheme="minorHAnsi" w:hAnsiTheme="minorHAnsi" w:cstheme="minorHAnsi"/>
          <w:sz w:val="22"/>
          <w:szCs w:val="22"/>
        </w:rPr>
        <w:t xml:space="preserve"> taiteellinen johtaja</w:t>
      </w:r>
      <w:r w:rsidR="00E61B67">
        <w:rPr>
          <w:rFonts w:asciiTheme="minorHAnsi" w:hAnsiTheme="minorHAnsi" w:cstheme="minorHAnsi"/>
          <w:sz w:val="22"/>
          <w:szCs w:val="22"/>
        </w:rPr>
        <w:t xml:space="preserve"> 1.9.2025 alkaen</w:t>
      </w:r>
      <w:r w:rsidRPr="006475E1">
        <w:rPr>
          <w:rFonts w:asciiTheme="minorHAnsi" w:hAnsiTheme="minorHAnsi" w:cstheme="minorHAnsi"/>
          <w:sz w:val="22"/>
          <w:szCs w:val="22"/>
        </w:rPr>
        <w:t>, Kouvolan Teatteri</w:t>
      </w:r>
    </w:p>
    <w:p w14:paraId="0894CBC8" w14:textId="6BA1EC72" w:rsidR="006475E1" w:rsidRPr="006475E1" w:rsidRDefault="006475E1" w:rsidP="006475E1">
      <w:pPr>
        <w:rPr>
          <w:rFonts w:asciiTheme="minorHAnsi" w:hAnsiTheme="minorHAnsi" w:cstheme="minorHAnsi"/>
          <w:sz w:val="22"/>
          <w:szCs w:val="22"/>
        </w:rPr>
      </w:pPr>
      <w:r w:rsidRPr="006475E1">
        <w:rPr>
          <w:rFonts w:asciiTheme="minorHAnsi" w:hAnsiTheme="minorHAnsi" w:cstheme="minorHAnsi"/>
          <w:sz w:val="22"/>
          <w:szCs w:val="22"/>
        </w:rPr>
        <w:t>05 7400 350 tai 040 213 8503</w:t>
      </w:r>
    </w:p>
    <w:p w14:paraId="4F5A6523" w14:textId="77777777" w:rsidR="006475E1" w:rsidRPr="006475E1" w:rsidRDefault="006475E1" w:rsidP="006475E1">
      <w:pPr>
        <w:rPr>
          <w:rFonts w:asciiTheme="minorHAnsi" w:hAnsiTheme="minorHAnsi" w:cstheme="minorHAnsi"/>
          <w:sz w:val="22"/>
          <w:szCs w:val="22"/>
        </w:rPr>
      </w:pPr>
      <w:r w:rsidRPr="006475E1">
        <w:rPr>
          <w:rFonts w:asciiTheme="minorHAnsi" w:hAnsiTheme="minorHAnsi" w:cstheme="minorHAnsi"/>
          <w:sz w:val="22"/>
          <w:szCs w:val="22"/>
        </w:rPr>
        <w:t>tiina.luhtaniemi@kouvolanteatteri.fi</w:t>
      </w:r>
    </w:p>
    <w:p w14:paraId="0555E960" w14:textId="3DF8B54B" w:rsidR="006475E1" w:rsidRPr="006475E1" w:rsidRDefault="006475E1" w:rsidP="00C643B2">
      <w:pPr>
        <w:rPr>
          <w:rFonts w:asciiTheme="minorHAnsi" w:hAnsiTheme="minorHAnsi" w:cstheme="minorHAnsi"/>
          <w:sz w:val="22"/>
          <w:szCs w:val="22"/>
        </w:rPr>
      </w:pPr>
    </w:p>
    <w:p w14:paraId="54A4F48C" w14:textId="1360C676" w:rsidR="006475E1" w:rsidRPr="006475E1" w:rsidRDefault="006475E1" w:rsidP="006475E1">
      <w:pPr>
        <w:rPr>
          <w:rFonts w:asciiTheme="minorHAnsi" w:hAnsiTheme="minorHAnsi" w:cstheme="minorHAnsi"/>
          <w:sz w:val="22"/>
          <w:szCs w:val="22"/>
        </w:rPr>
      </w:pPr>
      <w:r w:rsidRPr="006475E1">
        <w:rPr>
          <w:rFonts w:asciiTheme="minorHAnsi" w:hAnsiTheme="minorHAnsi" w:cstheme="minorHAnsi"/>
          <w:sz w:val="22"/>
          <w:szCs w:val="22"/>
        </w:rPr>
        <w:t xml:space="preserve">Helena </w:t>
      </w:r>
      <w:proofErr w:type="spellStart"/>
      <w:r w:rsidRPr="006475E1">
        <w:rPr>
          <w:rFonts w:asciiTheme="minorHAnsi" w:hAnsiTheme="minorHAnsi" w:cstheme="minorHAnsi"/>
          <w:sz w:val="22"/>
          <w:szCs w:val="22"/>
        </w:rPr>
        <w:t>Reil</w:t>
      </w:r>
      <w:r>
        <w:rPr>
          <w:rFonts w:asciiTheme="minorHAnsi" w:hAnsiTheme="minorHAnsi" w:cstheme="minorHAnsi"/>
          <w:sz w:val="22"/>
          <w:szCs w:val="22"/>
        </w:rPr>
        <w:t>in</w:t>
      </w:r>
      <w:proofErr w:type="spellEnd"/>
      <w:r>
        <w:rPr>
          <w:rFonts w:asciiTheme="minorHAnsi" w:hAnsiTheme="minorHAnsi" w:cstheme="minorHAnsi"/>
          <w:sz w:val="22"/>
          <w:szCs w:val="22"/>
        </w:rPr>
        <w:t>, toimitus</w:t>
      </w:r>
      <w:r w:rsidRPr="006475E1">
        <w:rPr>
          <w:rFonts w:asciiTheme="minorHAnsi" w:hAnsiTheme="minorHAnsi" w:cstheme="minorHAnsi"/>
          <w:sz w:val="22"/>
          <w:szCs w:val="22"/>
        </w:rPr>
        <w:t>johtaja</w:t>
      </w:r>
      <w:r w:rsidR="00E61B67">
        <w:rPr>
          <w:rFonts w:asciiTheme="minorHAnsi" w:hAnsiTheme="minorHAnsi" w:cstheme="minorHAnsi"/>
          <w:sz w:val="22"/>
          <w:szCs w:val="22"/>
        </w:rPr>
        <w:t xml:space="preserve"> 1.9.2025 alkaen</w:t>
      </w:r>
      <w:r w:rsidRPr="006475E1">
        <w:rPr>
          <w:rFonts w:asciiTheme="minorHAnsi" w:hAnsiTheme="minorHAnsi" w:cstheme="minorHAnsi"/>
          <w:sz w:val="22"/>
          <w:szCs w:val="22"/>
        </w:rPr>
        <w:t>, Kouvolan Teatteri</w:t>
      </w:r>
    </w:p>
    <w:p w14:paraId="5746879C" w14:textId="77777777" w:rsidR="006475E1" w:rsidRPr="006475E1" w:rsidRDefault="006475E1" w:rsidP="006475E1">
      <w:pPr>
        <w:rPr>
          <w:rFonts w:asciiTheme="minorHAnsi" w:hAnsiTheme="minorHAnsi" w:cstheme="minorHAnsi"/>
          <w:sz w:val="22"/>
          <w:szCs w:val="22"/>
        </w:rPr>
      </w:pPr>
      <w:r w:rsidRPr="006475E1">
        <w:rPr>
          <w:rFonts w:asciiTheme="minorHAnsi" w:hAnsiTheme="minorHAnsi" w:cstheme="minorHAnsi"/>
          <w:sz w:val="22"/>
          <w:szCs w:val="22"/>
        </w:rPr>
        <w:t>040 196 1211</w:t>
      </w:r>
    </w:p>
    <w:p w14:paraId="47CD42F7" w14:textId="77777777" w:rsidR="006475E1" w:rsidRPr="006475E1" w:rsidRDefault="006475E1" w:rsidP="006475E1">
      <w:pPr>
        <w:rPr>
          <w:rFonts w:asciiTheme="minorHAnsi" w:hAnsiTheme="minorHAnsi" w:cstheme="minorHAnsi"/>
          <w:sz w:val="22"/>
          <w:szCs w:val="22"/>
        </w:rPr>
      </w:pPr>
      <w:r w:rsidRPr="006475E1">
        <w:rPr>
          <w:rFonts w:asciiTheme="minorHAnsi" w:hAnsiTheme="minorHAnsi" w:cstheme="minorHAnsi"/>
          <w:sz w:val="22"/>
          <w:szCs w:val="22"/>
        </w:rPr>
        <w:t>helena.reilin@kouvolanteatteri.fi</w:t>
      </w:r>
    </w:p>
    <w:p w14:paraId="50D52246" w14:textId="4D751499" w:rsidR="00C643B2" w:rsidRPr="006475E1" w:rsidRDefault="00C643B2" w:rsidP="00C643B2">
      <w:pPr>
        <w:rPr>
          <w:rFonts w:asciiTheme="minorHAnsi" w:eastAsia="Calibri" w:hAnsiTheme="minorHAnsi" w:cstheme="minorHAnsi"/>
          <w:sz w:val="22"/>
          <w:szCs w:val="22"/>
        </w:rPr>
      </w:pPr>
      <w:r w:rsidRPr="006475E1">
        <w:rPr>
          <w:rFonts w:asciiTheme="minorHAnsi" w:hAnsiTheme="minorHAnsi" w:cstheme="minorHAnsi"/>
          <w:sz w:val="22"/>
          <w:szCs w:val="22"/>
        </w:rPr>
        <w:br/>
      </w:r>
      <w:r w:rsidRPr="006475E1">
        <w:rPr>
          <w:rFonts w:asciiTheme="minorHAnsi" w:eastAsia="Calibri" w:hAnsiTheme="minorHAnsi" w:cstheme="minorHAnsi"/>
          <w:sz w:val="22"/>
          <w:szCs w:val="22"/>
        </w:rPr>
        <w:t xml:space="preserve">Anne Jokivirta, </w:t>
      </w:r>
      <w:proofErr w:type="gramStart"/>
      <w:r w:rsidRPr="006475E1">
        <w:rPr>
          <w:rFonts w:asciiTheme="minorHAnsi" w:eastAsia="Calibri" w:hAnsiTheme="minorHAnsi" w:cstheme="minorHAnsi"/>
          <w:sz w:val="22"/>
          <w:szCs w:val="22"/>
        </w:rPr>
        <w:t>tiedottaja</w:t>
      </w:r>
      <w:r w:rsidR="006475E1">
        <w:rPr>
          <w:rFonts w:asciiTheme="minorHAnsi" w:eastAsia="Calibri" w:hAnsiTheme="minorHAnsi" w:cstheme="minorHAnsi"/>
          <w:sz w:val="22"/>
          <w:szCs w:val="22"/>
        </w:rPr>
        <w:t>-tuottaja</w:t>
      </w:r>
      <w:proofErr w:type="gramEnd"/>
      <w:r w:rsidRPr="006475E1">
        <w:rPr>
          <w:rFonts w:asciiTheme="minorHAnsi" w:eastAsia="Calibri" w:hAnsiTheme="minorHAnsi" w:cstheme="minorHAnsi"/>
          <w:sz w:val="22"/>
          <w:szCs w:val="22"/>
        </w:rPr>
        <w:t>, Kouvolan Teatteri</w:t>
      </w:r>
    </w:p>
    <w:p w14:paraId="1B90C14E" w14:textId="0463ACFA" w:rsidR="00C643B2" w:rsidRPr="006475E1" w:rsidRDefault="00C643B2" w:rsidP="00C643B2">
      <w:pPr>
        <w:rPr>
          <w:rFonts w:asciiTheme="minorHAnsi" w:eastAsia="Calibri" w:hAnsiTheme="minorHAnsi" w:cstheme="minorHAnsi"/>
          <w:sz w:val="22"/>
          <w:szCs w:val="22"/>
        </w:rPr>
      </w:pPr>
      <w:r w:rsidRPr="006475E1">
        <w:rPr>
          <w:rFonts w:asciiTheme="minorHAnsi" w:eastAsia="Calibri" w:hAnsiTheme="minorHAnsi" w:cstheme="minorHAnsi"/>
          <w:sz w:val="22"/>
          <w:szCs w:val="22"/>
        </w:rPr>
        <w:t>045 899 7775</w:t>
      </w:r>
    </w:p>
    <w:p w14:paraId="0181AC0C" w14:textId="4950F143" w:rsidR="00701B30" w:rsidRPr="006475E1" w:rsidRDefault="00C643B2" w:rsidP="00535172">
      <w:pPr>
        <w:rPr>
          <w:rFonts w:asciiTheme="minorHAnsi" w:hAnsiTheme="minorHAnsi" w:cstheme="minorHAnsi"/>
          <w:sz w:val="22"/>
          <w:szCs w:val="22"/>
        </w:rPr>
      </w:pPr>
      <w:hyperlink r:id="rId9" w:history="1">
        <w:r w:rsidRPr="006475E1">
          <w:rPr>
            <w:rStyle w:val="Hyperlinkki"/>
            <w:rFonts w:asciiTheme="minorHAnsi" w:eastAsia="Calibri" w:hAnsiTheme="minorHAnsi" w:cstheme="minorHAnsi"/>
            <w:color w:val="auto"/>
            <w:sz w:val="22"/>
            <w:szCs w:val="22"/>
            <w:u w:val="none"/>
          </w:rPr>
          <w:t>anne.jokivirta@kouvolanteatteri.fi</w:t>
        </w:r>
      </w:hyperlink>
    </w:p>
    <w:sectPr w:rsidR="00701B30" w:rsidRPr="006475E1">
      <w:headerReference w:type="default" r:id="rId10"/>
      <w:pgSz w:w="11906" w:h="16838"/>
      <w:pgMar w:top="1134" w:right="851" w:bottom="851" w:left="1134" w:header="397" w:footer="397"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B2D33" w14:textId="77777777" w:rsidR="009872FB" w:rsidRDefault="009872FB">
      <w:r>
        <w:separator/>
      </w:r>
    </w:p>
  </w:endnote>
  <w:endnote w:type="continuationSeparator" w:id="0">
    <w:p w14:paraId="51288BBA" w14:textId="77777777" w:rsidR="009872FB" w:rsidRDefault="00987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C8BE3" w14:textId="77777777" w:rsidR="009872FB" w:rsidRDefault="009872FB">
      <w:r>
        <w:separator/>
      </w:r>
    </w:p>
  </w:footnote>
  <w:footnote w:type="continuationSeparator" w:id="0">
    <w:p w14:paraId="511C5892" w14:textId="77777777" w:rsidR="009872FB" w:rsidRDefault="009872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FAD0F" w14:textId="6856FB02" w:rsidR="00D63D98" w:rsidRPr="00D63D98" w:rsidRDefault="00D63D98">
    <w:pPr>
      <w:pStyle w:val="Yltunniste"/>
      <w:jc w:val="right"/>
      <w:rPr>
        <w:rFonts w:asciiTheme="minorHAnsi" w:hAnsiTheme="minorHAnsi" w:cstheme="minorHAnsi"/>
        <w:sz w:val="22"/>
        <w:szCs w:val="22"/>
      </w:rPr>
    </w:pPr>
  </w:p>
  <w:p w14:paraId="0A5E3199" w14:textId="77777777" w:rsidR="00C934F3" w:rsidRDefault="00C934F3">
    <w:pPr>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447B4"/>
    <w:multiLevelType w:val="hybridMultilevel"/>
    <w:tmpl w:val="3F30A750"/>
    <w:lvl w:ilvl="0" w:tplc="DB62FC28">
      <w:numFmt w:val="bullet"/>
      <w:lvlText w:val="-"/>
      <w:lvlJc w:val="left"/>
      <w:pPr>
        <w:ind w:left="720" w:hanging="360"/>
      </w:pPr>
      <w:rPr>
        <w:rFonts w:ascii="Calibri" w:eastAsia="Calibr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921833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4F3"/>
    <w:rsid w:val="00000099"/>
    <w:rsid w:val="00001D82"/>
    <w:rsid w:val="000042EB"/>
    <w:rsid w:val="00010F4F"/>
    <w:rsid w:val="0001496C"/>
    <w:rsid w:val="0002710E"/>
    <w:rsid w:val="00032B9B"/>
    <w:rsid w:val="000422D5"/>
    <w:rsid w:val="00050BF9"/>
    <w:rsid w:val="0008713F"/>
    <w:rsid w:val="000D270C"/>
    <w:rsid w:val="000D33F7"/>
    <w:rsid w:val="000E3254"/>
    <w:rsid w:val="000F4F57"/>
    <w:rsid w:val="00154D09"/>
    <w:rsid w:val="001618DD"/>
    <w:rsid w:val="001736B4"/>
    <w:rsid w:val="0018060E"/>
    <w:rsid w:val="001814AA"/>
    <w:rsid w:val="00195570"/>
    <w:rsid w:val="001C5F29"/>
    <w:rsid w:val="001D4853"/>
    <w:rsid w:val="001E4979"/>
    <w:rsid w:val="001F43D8"/>
    <w:rsid w:val="001F6456"/>
    <w:rsid w:val="00235AD4"/>
    <w:rsid w:val="002365E0"/>
    <w:rsid w:val="00260F43"/>
    <w:rsid w:val="00287D55"/>
    <w:rsid w:val="002A31CC"/>
    <w:rsid w:val="002C348B"/>
    <w:rsid w:val="002D0B69"/>
    <w:rsid w:val="002D19F1"/>
    <w:rsid w:val="002E7D44"/>
    <w:rsid w:val="00303D9A"/>
    <w:rsid w:val="003040DE"/>
    <w:rsid w:val="003045DA"/>
    <w:rsid w:val="00322C31"/>
    <w:rsid w:val="00340D31"/>
    <w:rsid w:val="00373CF9"/>
    <w:rsid w:val="003854F3"/>
    <w:rsid w:val="00393619"/>
    <w:rsid w:val="003A3502"/>
    <w:rsid w:val="003A43CC"/>
    <w:rsid w:val="003B0DE3"/>
    <w:rsid w:val="003D11A9"/>
    <w:rsid w:val="003D3ABC"/>
    <w:rsid w:val="003D514A"/>
    <w:rsid w:val="003E19CB"/>
    <w:rsid w:val="003E743D"/>
    <w:rsid w:val="003F4CF5"/>
    <w:rsid w:val="00400256"/>
    <w:rsid w:val="00400C97"/>
    <w:rsid w:val="00411770"/>
    <w:rsid w:val="004166D4"/>
    <w:rsid w:val="00486320"/>
    <w:rsid w:val="00486C23"/>
    <w:rsid w:val="00494B8D"/>
    <w:rsid w:val="004A2E3B"/>
    <w:rsid w:val="004B7E50"/>
    <w:rsid w:val="004D2CEC"/>
    <w:rsid w:val="004E552D"/>
    <w:rsid w:val="004F765A"/>
    <w:rsid w:val="005344AD"/>
    <w:rsid w:val="00535172"/>
    <w:rsid w:val="00555FB1"/>
    <w:rsid w:val="0056006D"/>
    <w:rsid w:val="005759CC"/>
    <w:rsid w:val="00581A37"/>
    <w:rsid w:val="005A57F0"/>
    <w:rsid w:val="005B1EEE"/>
    <w:rsid w:val="005C1D41"/>
    <w:rsid w:val="005F09BA"/>
    <w:rsid w:val="005F379B"/>
    <w:rsid w:val="005F592F"/>
    <w:rsid w:val="00635D4F"/>
    <w:rsid w:val="006475E1"/>
    <w:rsid w:val="00653F2B"/>
    <w:rsid w:val="006620FD"/>
    <w:rsid w:val="00665DE0"/>
    <w:rsid w:val="00690762"/>
    <w:rsid w:val="006A3D28"/>
    <w:rsid w:val="006B6FBF"/>
    <w:rsid w:val="006F5904"/>
    <w:rsid w:val="00701B30"/>
    <w:rsid w:val="007272BC"/>
    <w:rsid w:val="00742B99"/>
    <w:rsid w:val="00746E5A"/>
    <w:rsid w:val="00747926"/>
    <w:rsid w:val="00751D02"/>
    <w:rsid w:val="007724CA"/>
    <w:rsid w:val="00775A7D"/>
    <w:rsid w:val="007B3AED"/>
    <w:rsid w:val="007D3E12"/>
    <w:rsid w:val="007F0A52"/>
    <w:rsid w:val="00856E68"/>
    <w:rsid w:val="00861050"/>
    <w:rsid w:val="008B4CBE"/>
    <w:rsid w:val="008D743C"/>
    <w:rsid w:val="0092726E"/>
    <w:rsid w:val="00927B08"/>
    <w:rsid w:val="00930B59"/>
    <w:rsid w:val="0094074F"/>
    <w:rsid w:val="009812C9"/>
    <w:rsid w:val="00981F15"/>
    <w:rsid w:val="009872FB"/>
    <w:rsid w:val="009A6EBC"/>
    <w:rsid w:val="009A7092"/>
    <w:rsid w:val="00A23A78"/>
    <w:rsid w:val="00A23BA3"/>
    <w:rsid w:val="00A32BA8"/>
    <w:rsid w:val="00A43BF2"/>
    <w:rsid w:val="00A874F9"/>
    <w:rsid w:val="00A908F2"/>
    <w:rsid w:val="00AA2554"/>
    <w:rsid w:val="00AC4B1E"/>
    <w:rsid w:val="00AF7F10"/>
    <w:rsid w:val="00B06751"/>
    <w:rsid w:val="00B13241"/>
    <w:rsid w:val="00B5285F"/>
    <w:rsid w:val="00B536D7"/>
    <w:rsid w:val="00B82F56"/>
    <w:rsid w:val="00BA02DF"/>
    <w:rsid w:val="00BF31BC"/>
    <w:rsid w:val="00C05EEA"/>
    <w:rsid w:val="00C246C8"/>
    <w:rsid w:val="00C26C4F"/>
    <w:rsid w:val="00C279D2"/>
    <w:rsid w:val="00C3087C"/>
    <w:rsid w:val="00C44AAF"/>
    <w:rsid w:val="00C62465"/>
    <w:rsid w:val="00C643B2"/>
    <w:rsid w:val="00C74174"/>
    <w:rsid w:val="00C87492"/>
    <w:rsid w:val="00C934F3"/>
    <w:rsid w:val="00C979E3"/>
    <w:rsid w:val="00CC6D00"/>
    <w:rsid w:val="00CF3A6E"/>
    <w:rsid w:val="00D37F24"/>
    <w:rsid w:val="00D50DAB"/>
    <w:rsid w:val="00D5310B"/>
    <w:rsid w:val="00D5560B"/>
    <w:rsid w:val="00D5662E"/>
    <w:rsid w:val="00D63D98"/>
    <w:rsid w:val="00D9566D"/>
    <w:rsid w:val="00DA6D74"/>
    <w:rsid w:val="00DB675F"/>
    <w:rsid w:val="00DE4DFB"/>
    <w:rsid w:val="00DF5793"/>
    <w:rsid w:val="00E322BC"/>
    <w:rsid w:val="00E54A37"/>
    <w:rsid w:val="00E61B67"/>
    <w:rsid w:val="00E62DF7"/>
    <w:rsid w:val="00E7065E"/>
    <w:rsid w:val="00E82BB8"/>
    <w:rsid w:val="00E9303D"/>
    <w:rsid w:val="00EB295D"/>
    <w:rsid w:val="00EB50A5"/>
    <w:rsid w:val="00ED26A7"/>
    <w:rsid w:val="00F1689C"/>
    <w:rsid w:val="00F21843"/>
    <w:rsid w:val="00F43460"/>
    <w:rsid w:val="00F50559"/>
    <w:rsid w:val="00F643D6"/>
    <w:rsid w:val="00F6715F"/>
    <w:rsid w:val="00F8487F"/>
    <w:rsid w:val="00FA7EC4"/>
    <w:rsid w:val="00FB2907"/>
    <w:rsid w:val="00FC4A76"/>
    <w:rsid w:val="00FC77DC"/>
    <w:rsid w:val="00FC7D24"/>
    <w:rsid w:val="00FE5F6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52137"/>
  <w15:docId w15:val="{AE6D80E5-3630-4460-A6F0-4A2E73F19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2449C2"/>
  </w:style>
  <w:style w:type="paragraph" w:styleId="Otsikko1">
    <w:name w:val="heading 1"/>
    <w:basedOn w:val="Normaali"/>
    <w:next w:val="Normaali"/>
    <w:uiPriority w:val="9"/>
    <w:qFormat/>
    <w:pPr>
      <w:keepNext/>
      <w:keepLines/>
      <w:spacing w:before="480" w:after="120"/>
      <w:outlineLvl w:val="0"/>
    </w:pPr>
    <w:rPr>
      <w:b/>
      <w:sz w:val="48"/>
      <w:szCs w:val="48"/>
    </w:rPr>
  </w:style>
  <w:style w:type="paragraph" w:styleId="Otsikko2">
    <w:name w:val="heading 2"/>
    <w:basedOn w:val="Normaali"/>
    <w:next w:val="Normaali"/>
    <w:uiPriority w:val="9"/>
    <w:semiHidden/>
    <w:unhideWhenUsed/>
    <w:qFormat/>
    <w:pPr>
      <w:keepNext/>
      <w:keepLines/>
      <w:spacing w:before="360" w:after="80"/>
      <w:outlineLvl w:val="1"/>
    </w:pPr>
    <w:rPr>
      <w:b/>
      <w:sz w:val="36"/>
      <w:szCs w:val="36"/>
    </w:rPr>
  </w:style>
  <w:style w:type="paragraph" w:styleId="Otsikko3">
    <w:name w:val="heading 3"/>
    <w:basedOn w:val="Normaali"/>
    <w:next w:val="Normaali"/>
    <w:uiPriority w:val="9"/>
    <w:semiHidden/>
    <w:unhideWhenUsed/>
    <w:qFormat/>
    <w:pPr>
      <w:keepNext/>
      <w:keepLines/>
      <w:spacing w:before="280" w:after="80"/>
      <w:outlineLvl w:val="2"/>
    </w:pPr>
    <w:rPr>
      <w:b/>
      <w:sz w:val="28"/>
      <w:szCs w:val="28"/>
    </w:rPr>
  </w:style>
  <w:style w:type="paragraph" w:styleId="Otsikko4">
    <w:name w:val="heading 4"/>
    <w:basedOn w:val="Normaali"/>
    <w:next w:val="Normaali"/>
    <w:uiPriority w:val="9"/>
    <w:semiHidden/>
    <w:unhideWhenUsed/>
    <w:qFormat/>
    <w:pPr>
      <w:keepNext/>
      <w:keepLines/>
      <w:spacing w:before="240" w:after="40"/>
      <w:outlineLvl w:val="3"/>
    </w:pPr>
    <w:rPr>
      <w:b/>
    </w:rPr>
  </w:style>
  <w:style w:type="paragraph" w:styleId="Otsikko5">
    <w:name w:val="heading 5"/>
    <w:basedOn w:val="Normaali"/>
    <w:next w:val="Normaali"/>
    <w:uiPriority w:val="9"/>
    <w:semiHidden/>
    <w:unhideWhenUsed/>
    <w:qFormat/>
    <w:pPr>
      <w:keepNext/>
      <w:keepLines/>
      <w:spacing w:before="220" w:after="40"/>
      <w:outlineLvl w:val="4"/>
    </w:pPr>
    <w:rPr>
      <w:b/>
      <w:sz w:val="22"/>
      <w:szCs w:val="22"/>
    </w:rPr>
  </w:style>
  <w:style w:type="paragraph" w:styleId="Otsikko6">
    <w:name w:val="heading 6"/>
    <w:basedOn w:val="Normaali"/>
    <w:next w:val="Normaali"/>
    <w:uiPriority w:val="9"/>
    <w:semiHidden/>
    <w:unhideWhenUsed/>
    <w:qFormat/>
    <w:pPr>
      <w:keepNext/>
      <w:keepLines/>
      <w:spacing w:before="200" w:after="40"/>
      <w:outlineLvl w:val="5"/>
    </w:pPr>
    <w:rPr>
      <w:b/>
      <w:sz w:val="20"/>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Otsikko">
    <w:name w:val="Title"/>
    <w:basedOn w:val="Normaali"/>
    <w:next w:val="Normaali"/>
    <w:uiPriority w:val="10"/>
    <w:qFormat/>
    <w:pPr>
      <w:keepNext/>
      <w:keepLines/>
      <w:spacing w:before="480" w:after="120"/>
    </w:pPr>
    <w:rPr>
      <w:b/>
      <w:sz w:val="72"/>
      <w:szCs w:val="72"/>
    </w:rPr>
  </w:style>
  <w:style w:type="character" w:styleId="Hyperlinkki">
    <w:name w:val="Hyperlink"/>
    <w:basedOn w:val="Kappaleenoletusfontti"/>
    <w:unhideWhenUsed/>
    <w:rsid w:val="002449C2"/>
    <w:rPr>
      <w:color w:val="0000FF"/>
      <w:u w:val="single"/>
    </w:rPr>
  </w:style>
  <w:style w:type="paragraph" w:styleId="Seliteteksti">
    <w:name w:val="Balloon Text"/>
    <w:basedOn w:val="Normaali"/>
    <w:link w:val="SelitetekstiChar"/>
    <w:uiPriority w:val="99"/>
    <w:semiHidden/>
    <w:unhideWhenUsed/>
    <w:rsid w:val="006158F4"/>
    <w:rPr>
      <w:rFonts w:ascii="Tahoma" w:hAnsi="Tahoma" w:cs="Tahoma"/>
      <w:sz w:val="16"/>
      <w:szCs w:val="16"/>
    </w:rPr>
  </w:style>
  <w:style w:type="character" w:customStyle="1" w:styleId="SelitetekstiChar">
    <w:name w:val="Seliteteksti Char"/>
    <w:basedOn w:val="Kappaleenoletusfontti"/>
    <w:link w:val="Seliteteksti"/>
    <w:uiPriority w:val="99"/>
    <w:semiHidden/>
    <w:rsid w:val="006158F4"/>
    <w:rPr>
      <w:rFonts w:ascii="Tahoma" w:hAnsi="Tahoma" w:cs="Tahoma"/>
      <w:sz w:val="16"/>
      <w:szCs w:val="16"/>
      <w:lang w:eastAsia="fi-FI"/>
    </w:rPr>
  </w:style>
  <w:style w:type="paragraph" w:styleId="Yltunniste">
    <w:name w:val="header"/>
    <w:basedOn w:val="Normaali"/>
    <w:link w:val="YltunnisteChar"/>
    <w:uiPriority w:val="99"/>
    <w:unhideWhenUsed/>
    <w:rsid w:val="00CD5629"/>
    <w:pPr>
      <w:tabs>
        <w:tab w:val="center" w:pos="4819"/>
        <w:tab w:val="right" w:pos="9638"/>
      </w:tabs>
    </w:pPr>
  </w:style>
  <w:style w:type="character" w:customStyle="1" w:styleId="YltunnisteChar">
    <w:name w:val="Ylätunniste Char"/>
    <w:basedOn w:val="Kappaleenoletusfontti"/>
    <w:link w:val="Yltunniste"/>
    <w:uiPriority w:val="99"/>
    <w:rsid w:val="00CD5629"/>
    <w:rPr>
      <w:rFonts w:ascii="Times New Roman" w:hAnsi="Times New Roman" w:cs="Times New Roman"/>
      <w:sz w:val="24"/>
      <w:szCs w:val="24"/>
      <w:lang w:eastAsia="fi-FI"/>
    </w:rPr>
  </w:style>
  <w:style w:type="paragraph" w:styleId="Alatunniste">
    <w:name w:val="footer"/>
    <w:basedOn w:val="Normaali"/>
    <w:link w:val="AlatunnisteChar"/>
    <w:uiPriority w:val="99"/>
    <w:unhideWhenUsed/>
    <w:rsid w:val="00CD5629"/>
    <w:pPr>
      <w:tabs>
        <w:tab w:val="center" w:pos="4819"/>
        <w:tab w:val="right" w:pos="9638"/>
      </w:tabs>
    </w:pPr>
  </w:style>
  <w:style w:type="character" w:customStyle="1" w:styleId="AlatunnisteChar">
    <w:name w:val="Alatunniste Char"/>
    <w:basedOn w:val="Kappaleenoletusfontti"/>
    <w:link w:val="Alatunniste"/>
    <w:uiPriority w:val="99"/>
    <w:rsid w:val="00CD5629"/>
    <w:rPr>
      <w:rFonts w:ascii="Times New Roman" w:hAnsi="Times New Roman" w:cs="Times New Roman"/>
      <w:sz w:val="24"/>
      <w:szCs w:val="24"/>
      <w:lang w:eastAsia="fi-FI"/>
    </w:rPr>
  </w:style>
  <w:style w:type="character" w:styleId="Voimakas">
    <w:name w:val="Strong"/>
    <w:basedOn w:val="Kappaleenoletusfontti"/>
    <w:uiPriority w:val="22"/>
    <w:qFormat/>
    <w:rsid w:val="000D3F0A"/>
    <w:rPr>
      <w:b/>
      <w:bCs/>
    </w:rPr>
  </w:style>
  <w:style w:type="paragraph" w:styleId="Alaotsikko">
    <w:name w:val="Subtitle"/>
    <w:basedOn w:val="Normaali"/>
    <w:next w:val="Normaali"/>
    <w:uiPriority w:val="11"/>
    <w:qFormat/>
    <w:pPr>
      <w:keepNext/>
      <w:keepLines/>
      <w:spacing w:before="360" w:after="80"/>
    </w:pPr>
    <w:rPr>
      <w:rFonts w:ascii="Georgia" w:eastAsia="Georgia" w:hAnsi="Georgia" w:cs="Georgia"/>
      <w:i/>
      <w:color w:val="666666"/>
      <w:sz w:val="48"/>
      <w:szCs w:val="48"/>
    </w:rPr>
  </w:style>
  <w:style w:type="paragraph" w:styleId="Luettelokappale">
    <w:name w:val="List Paragraph"/>
    <w:basedOn w:val="Normaali"/>
    <w:uiPriority w:val="34"/>
    <w:qFormat/>
    <w:rsid w:val="00C3087C"/>
    <w:pPr>
      <w:ind w:left="720"/>
      <w:contextualSpacing/>
    </w:pPr>
  </w:style>
  <w:style w:type="character" w:styleId="Ratkaisematonmaininta">
    <w:name w:val="Unresolved Mention"/>
    <w:basedOn w:val="Kappaleenoletusfontti"/>
    <w:uiPriority w:val="99"/>
    <w:semiHidden/>
    <w:unhideWhenUsed/>
    <w:rsid w:val="005351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07324">
      <w:bodyDiv w:val="1"/>
      <w:marLeft w:val="0"/>
      <w:marRight w:val="0"/>
      <w:marTop w:val="0"/>
      <w:marBottom w:val="0"/>
      <w:divBdr>
        <w:top w:val="none" w:sz="0" w:space="0" w:color="auto"/>
        <w:left w:val="none" w:sz="0" w:space="0" w:color="auto"/>
        <w:bottom w:val="none" w:sz="0" w:space="0" w:color="auto"/>
        <w:right w:val="none" w:sz="0" w:space="0" w:color="auto"/>
      </w:divBdr>
    </w:div>
    <w:div w:id="862942001">
      <w:bodyDiv w:val="1"/>
      <w:marLeft w:val="0"/>
      <w:marRight w:val="0"/>
      <w:marTop w:val="0"/>
      <w:marBottom w:val="0"/>
      <w:divBdr>
        <w:top w:val="none" w:sz="0" w:space="0" w:color="auto"/>
        <w:left w:val="none" w:sz="0" w:space="0" w:color="auto"/>
        <w:bottom w:val="none" w:sz="0" w:space="0" w:color="auto"/>
        <w:right w:val="none" w:sz="0" w:space="0" w:color="auto"/>
      </w:divBdr>
    </w:div>
    <w:div w:id="930088048">
      <w:bodyDiv w:val="1"/>
      <w:marLeft w:val="0"/>
      <w:marRight w:val="0"/>
      <w:marTop w:val="0"/>
      <w:marBottom w:val="0"/>
      <w:divBdr>
        <w:top w:val="none" w:sz="0" w:space="0" w:color="auto"/>
        <w:left w:val="none" w:sz="0" w:space="0" w:color="auto"/>
        <w:bottom w:val="none" w:sz="0" w:space="0" w:color="auto"/>
        <w:right w:val="none" w:sz="0" w:space="0" w:color="auto"/>
      </w:divBdr>
    </w:div>
    <w:div w:id="955406117">
      <w:bodyDiv w:val="1"/>
      <w:marLeft w:val="0"/>
      <w:marRight w:val="0"/>
      <w:marTop w:val="0"/>
      <w:marBottom w:val="0"/>
      <w:divBdr>
        <w:top w:val="none" w:sz="0" w:space="0" w:color="auto"/>
        <w:left w:val="none" w:sz="0" w:space="0" w:color="auto"/>
        <w:bottom w:val="none" w:sz="0" w:space="0" w:color="auto"/>
        <w:right w:val="none" w:sz="0" w:space="0" w:color="auto"/>
      </w:divBdr>
    </w:div>
    <w:div w:id="1066564451">
      <w:bodyDiv w:val="1"/>
      <w:marLeft w:val="0"/>
      <w:marRight w:val="0"/>
      <w:marTop w:val="0"/>
      <w:marBottom w:val="0"/>
      <w:divBdr>
        <w:top w:val="none" w:sz="0" w:space="0" w:color="auto"/>
        <w:left w:val="none" w:sz="0" w:space="0" w:color="auto"/>
        <w:bottom w:val="none" w:sz="0" w:space="0" w:color="auto"/>
        <w:right w:val="none" w:sz="0" w:space="0" w:color="auto"/>
      </w:divBdr>
    </w:div>
    <w:div w:id="1126660381">
      <w:bodyDiv w:val="1"/>
      <w:marLeft w:val="0"/>
      <w:marRight w:val="0"/>
      <w:marTop w:val="0"/>
      <w:marBottom w:val="0"/>
      <w:divBdr>
        <w:top w:val="none" w:sz="0" w:space="0" w:color="auto"/>
        <w:left w:val="none" w:sz="0" w:space="0" w:color="auto"/>
        <w:bottom w:val="none" w:sz="0" w:space="0" w:color="auto"/>
        <w:right w:val="none" w:sz="0" w:space="0" w:color="auto"/>
      </w:divBdr>
    </w:div>
    <w:div w:id="1379625197">
      <w:bodyDiv w:val="1"/>
      <w:marLeft w:val="0"/>
      <w:marRight w:val="0"/>
      <w:marTop w:val="0"/>
      <w:marBottom w:val="0"/>
      <w:divBdr>
        <w:top w:val="none" w:sz="0" w:space="0" w:color="auto"/>
        <w:left w:val="none" w:sz="0" w:space="0" w:color="auto"/>
        <w:bottom w:val="none" w:sz="0" w:space="0" w:color="auto"/>
        <w:right w:val="none" w:sz="0" w:space="0" w:color="auto"/>
      </w:divBdr>
    </w:div>
    <w:div w:id="19009376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nne.jokivirta@kouvolanteatteri.fi"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YygH4kSjAsUmtbHzUPGYLzYs/g==">CgMxLjA4AHIhMTlycDh3RUxQdkZDR2JLZlpmSlFteGduWDUtYU80Y3Yy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180</Words>
  <Characters>1467</Characters>
  <Application>Microsoft Office Word</Application>
  <DocSecurity>0</DocSecurity>
  <Lines>12</Lines>
  <Paragraphs>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Riikka Harmaala</dc:creator>
  <cp:lastModifiedBy>Anne Jokivirta</cp:lastModifiedBy>
  <cp:revision>8</cp:revision>
  <cp:lastPrinted>2025-08-29T08:48:00Z</cp:lastPrinted>
  <dcterms:created xsi:type="dcterms:W3CDTF">2025-08-29T08:51:00Z</dcterms:created>
  <dcterms:modified xsi:type="dcterms:W3CDTF">2025-09-01T05:41:00Z</dcterms:modified>
</cp:coreProperties>
</file>